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6EDF" w14:textId="77777777" w:rsidR="00DD4751" w:rsidRDefault="00066519" w:rsidP="00E273D4">
      <w:pPr>
        <w:pStyle w:val="berschrift1"/>
      </w:pPr>
      <w:r>
        <w:t>Wenn Distanz nötig ist: n</w:t>
      </w:r>
      <w:r w:rsidR="00B3301E">
        <w:t xml:space="preserve">eue </w:t>
      </w:r>
      <w:proofErr w:type="spellStart"/>
      <w:r w:rsidR="00B3301E">
        <w:t>SensorApps</w:t>
      </w:r>
      <w:proofErr w:type="spellEnd"/>
      <w:r w:rsidR="00B3301E">
        <w:t xml:space="preserve"> von SICK</w:t>
      </w:r>
      <w:r w:rsidR="00812B64">
        <w:t xml:space="preserve"> </w:t>
      </w:r>
    </w:p>
    <w:p w14:paraId="28B34A96" w14:textId="77777777" w:rsidR="007D1BA4" w:rsidRPr="007D1BA4" w:rsidRDefault="00066519" w:rsidP="007D1BA4">
      <w:r>
        <w:t xml:space="preserve">Mit </w:t>
      </w:r>
      <w:proofErr w:type="spellStart"/>
      <w:r>
        <w:t>PeopleCounter</w:t>
      </w:r>
      <w:proofErr w:type="spellEnd"/>
      <w:r>
        <w:t xml:space="preserve"> und </w:t>
      </w:r>
      <w:proofErr w:type="spellStart"/>
      <w:r>
        <w:t>DistanceGuard</w:t>
      </w:r>
      <w:proofErr w:type="spellEnd"/>
      <w:r>
        <w:t xml:space="preserve"> </w:t>
      </w:r>
      <w:r w:rsidR="00B3301E">
        <w:t>problemlos Abstand halten.</w:t>
      </w:r>
    </w:p>
    <w:p w14:paraId="014133CA" w14:textId="77777777" w:rsidR="00D73797" w:rsidRDefault="00D73797" w:rsidP="00D73797">
      <w:pPr>
        <w:pStyle w:val="Untertitel"/>
      </w:pPr>
    </w:p>
    <w:p w14:paraId="3D6C70F3" w14:textId="77777777" w:rsidR="00D36503" w:rsidRPr="00793A54" w:rsidRDefault="004B79F7" w:rsidP="00D73797">
      <w:pPr>
        <w:rPr>
          <w:b/>
        </w:rPr>
      </w:pPr>
      <w:r w:rsidRPr="00793A54">
        <w:rPr>
          <w:b/>
        </w:rPr>
        <w:t xml:space="preserve">Waldkirch, im Juni 2020 – </w:t>
      </w:r>
      <w:r w:rsidR="00260277" w:rsidRPr="00793A54">
        <w:rPr>
          <w:b/>
        </w:rPr>
        <w:t xml:space="preserve">SICK </w:t>
      </w:r>
      <w:r w:rsidR="002A4061">
        <w:rPr>
          <w:b/>
        </w:rPr>
        <w:t>reagiert auf die aktuellen Entwicklungen, um die Ausbreitung des Covid-19 Virus zu verlangsamen</w:t>
      </w:r>
      <w:r w:rsidR="005D0616">
        <w:rPr>
          <w:b/>
        </w:rPr>
        <w:t>,</w:t>
      </w:r>
      <w:r w:rsidR="002A4061">
        <w:rPr>
          <w:b/>
        </w:rPr>
        <w:t xml:space="preserve"> mit </w:t>
      </w:r>
      <w:r w:rsidR="003410DB">
        <w:rPr>
          <w:b/>
        </w:rPr>
        <w:t>ihren</w:t>
      </w:r>
      <w:r w:rsidR="002A4061">
        <w:rPr>
          <w:b/>
        </w:rPr>
        <w:t xml:space="preserve"> neuen </w:t>
      </w:r>
      <w:proofErr w:type="spellStart"/>
      <w:r w:rsidR="00260277" w:rsidRPr="00793A54">
        <w:rPr>
          <w:b/>
        </w:rPr>
        <w:t>Sensor</w:t>
      </w:r>
      <w:r w:rsidRPr="00793A54">
        <w:rPr>
          <w:b/>
        </w:rPr>
        <w:t>App</w:t>
      </w:r>
      <w:r w:rsidR="003410DB">
        <w:rPr>
          <w:b/>
        </w:rPr>
        <w:t>s</w:t>
      </w:r>
      <w:proofErr w:type="spellEnd"/>
      <w:r w:rsidR="002A4061">
        <w:rPr>
          <w:b/>
        </w:rPr>
        <w:t xml:space="preserve"> </w:t>
      </w:r>
      <w:proofErr w:type="spellStart"/>
      <w:r w:rsidR="002A4061">
        <w:rPr>
          <w:b/>
        </w:rPr>
        <w:t>PeopleCounter</w:t>
      </w:r>
      <w:proofErr w:type="spellEnd"/>
      <w:r w:rsidR="003410DB">
        <w:rPr>
          <w:b/>
        </w:rPr>
        <w:t xml:space="preserve"> und </w:t>
      </w:r>
      <w:proofErr w:type="spellStart"/>
      <w:r w:rsidR="003410DB">
        <w:rPr>
          <w:b/>
        </w:rPr>
        <w:t>DistanceGuard</w:t>
      </w:r>
      <w:proofErr w:type="spellEnd"/>
      <w:r w:rsidR="002A4061">
        <w:rPr>
          <w:b/>
        </w:rPr>
        <w:t>.</w:t>
      </w:r>
      <w:r w:rsidR="00260277" w:rsidRPr="00793A54">
        <w:rPr>
          <w:b/>
        </w:rPr>
        <w:t xml:space="preserve"> </w:t>
      </w:r>
      <w:r w:rsidR="002A4061">
        <w:rPr>
          <w:b/>
        </w:rPr>
        <w:t>K</w:t>
      </w:r>
      <w:r w:rsidR="00260277" w:rsidRPr="00793A54">
        <w:rPr>
          <w:b/>
        </w:rPr>
        <w:t xml:space="preserve">ombiniert mit </w:t>
      </w:r>
      <w:r w:rsidR="00AD132B">
        <w:rPr>
          <w:b/>
        </w:rPr>
        <w:t>2D- und 3D-LiDAR Sensoren</w:t>
      </w:r>
      <w:r w:rsidR="00066519">
        <w:rPr>
          <w:b/>
        </w:rPr>
        <w:t xml:space="preserve"> </w:t>
      </w:r>
      <w:r w:rsidR="00AD132B">
        <w:rPr>
          <w:b/>
        </w:rPr>
        <w:t xml:space="preserve">von </w:t>
      </w:r>
      <w:r w:rsidR="00260277" w:rsidRPr="00793A54">
        <w:rPr>
          <w:b/>
        </w:rPr>
        <w:t xml:space="preserve">SICK </w:t>
      </w:r>
      <w:r w:rsidR="005D0616">
        <w:rPr>
          <w:b/>
        </w:rPr>
        <w:t>können</w:t>
      </w:r>
      <w:r w:rsidR="002A4061">
        <w:rPr>
          <w:b/>
        </w:rPr>
        <w:t xml:space="preserve"> </w:t>
      </w:r>
      <w:r w:rsidR="0059077C">
        <w:rPr>
          <w:b/>
        </w:rPr>
        <w:t xml:space="preserve">Personen </w:t>
      </w:r>
      <w:r w:rsidR="00CA7B7E">
        <w:rPr>
          <w:b/>
        </w:rPr>
        <w:t xml:space="preserve">in öffentlichen </w:t>
      </w:r>
      <w:r w:rsidR="002F4638">
        <w:rPr>
          <w:b/>
        </w:rPr>
        <w:t xml:space="preserve">und </w:t>
      </w:r>
      <w:r w:rsidR="003410DB">
        <w:rPr>
          <w:b/>
        </w:rPr>
        <w:t xml:space="preserve">vordefinierten Räumen leicht </w:t>
      </w:r>
      <w:r w:rsidR="00CA7B7E">
        <w:rPr>
          <w:b/>
        </w:rPr>
        <w:t xml:space="preserve">den empfohlenen </w:t>
      </w:r>
      <w:r w:rsidR="002F4638">
        <w:rPr>
          <w:b/>
        </w:rPr>
        <w:t>Mindesta</w:t>
      </w:r>
      <w:r w:rsidR="003410DB">
        <w:rPr>
          <w:b/>
        </w:rPr>
        <w:t xml:space="preserve">bstand halten. </w:t>
      </w:r>
      <w:r w:rsidR="00AD132B">
        <w:rPr>
          <w:b/>
        </w:rPr>
        <w:t>Da d</w:t>
      </w:r>
      <w:r w:rsidR="00827FD5">
        <w:rPr>
          <w:b/>
        </w:rPr>
        <w:t>ie Sensorlösung keine personenbezogenen Informationen</w:t>
      </w:r>
      <w:r w:rsidR="00AD132B">
        <w:rPr>
          <w:b/>
        </w:rPr>
        <w:t xml:space="preserve"> verarbeitet, stellen Unternehmen nicht nur hygienische, sondern auch datenrechtlichen Regularien sicher. </w:t>
      </w:r>
      <w:r w:rsidR="00260277" w:rsidRPr="00793A54">
        <w:rPr>
          <w:b/>
        </w:rPr>
        <w:t xml:space="preserve">Damit profierten </w:t>
      </w:r>
      <w:r w:rsidR="002A4061">
        <w:rPr>
          <w:b/>
        </w:rPr>
        <w:t>Betreiber</w:t>
      </w:r>
      <w:r w:rsidR="00C72077" w:rsidRPr="00793A54">
        <w:rPr>
          <w:b/>
        </w:rPr>
        <w:t xml:space="preserve"> </w:t>
      </w:r>
      <w:r w:rsidR="002A4061">
        <w:rPr>
          <w:b/>
        </w:rPr>
        <w:t xml:space="preserve">von Einrichtungen des öffentlichen Lebens, </w:t>
      </w:r>
      <w:r w:rsidR="0059077C">
        <w:rPr>
          <w:b/>
        </w:rPr>
        <w:t xml:space="preserve">in Tourismus, Gastronomie, Handel und </w:t>
      </w:r>
      <w:r w:rsidR="00C72077" w:rsidRPr="00793A54">
        <w:rPr>
          <w:b/>
        </w:rPr>
        <w:t xml:space="preserve">in </w:t>
      </w:r>
      <w:r w:rsidR="0059077C">
        <w:rPr>
          <w:b/>
        </w:rPr>
        <w:t xml:space="preserve">verschiedenen </w:t>
      </w:r>
      <w:r w:rsidR="00C72077" w:rsidRPr="00793A54">
        <w:rPr>
          <w:b/>
        </w:rPr>
        <w:t>Industrie</w:t>
      </w:r>
      <w:r w:rsidR="0059077C">
        <w:rPr>
          <w:b/>
        </w:rPr>
        <w:t xml:space="preserve">n </w:t>
      </w:r>
      <w:r w:rsidR="00C72077" w:rsidRPr="00793A54">
        <w:rPr>
          <w:b/>
        </w:rPr>
        <w:t xml:space="preserve">von einer einfachen Lösung, </w:t>
      </w:r>
      <w:r w:rsidR="00F1793E">
        <w:rPr>
          <w:b/>
        </w:rPr>
        <w:t>um d</w:t>
      </w:r>
      <w:r w:rsidR="00793A54" w:rsidRPr="00793A54">
        <w:rPr>
          <w:b/>
        </w:rPr>
        <w:t xml:space="preserve">ie </w:t>
      </w:r>
      <w:r w:rsidR="00C72077" w:rsidRPr="00793A54">
        <w:rPr>
          <w:b/>
        </w:rPr>
        <w:t xml:space="preserve">maximale Auslastung </w:t>
      </w:r>
      <w:r w:rsidR="00793A54" w:rsidRPr="00793A54">
        <w:rPr>
          <w:b/>
        </w:rPr>
        <w:t xml:space="preserve">von Flächen </w:t>
      </w:r>
      <w:r w:rsidR="00AE6ED6">
        <w:rPr>
          <w:b/>
        </w:rPr>
        <w:t xml:space="preserve">und den Mindestabstand zwischen Personen leicht </w:t>
      </w:r>
      <w:r w:rsidR="00793A54" w:rsidRPr="00793A54">
        <w:rPr>
          <w:b/>
        </w:rPr>
        <w:t xml:space="preserve">im Blick </w:t>
      </w:r>
      <w:r w:rsidR="00F1793E">
        <w:rPr>
          <w:b/>
        </w:rPr>
        <w:t>zu beha</w:t>
      </w:r>
      <w:r w:rsidR="00793A54" w:rsidRPr="00793A54">
        <w:rPr>
          <w:b/>
        </w:rPr>
        <w:t>lt</w:t>
      </w:r>
      <w:r w:rsidR="00F1793E">
        <w:rPr>
          <w:b/>
        </w:rPr>
        <w:t>en</w:t>
      </w:r>
      <w:r w:rsidR="00AE6ED6">
        <w:rPr>
          <w:b/>
        </w:rPr>
        <w:t>.</w:t>
      </w:r>
      <w:r w:rsidR="00793A54" w:rsidRPr="00793A54">
        <w:rPr>
          <w:b/>
        </w:rPr>
        <w:t xml:space="preserve"> </w:t>
      </w:r>
      <w:r w:rsidR="00C72077" w:rsidRPr="00793A54">
        <w:rPr>
          <w:b/>
        </w:rPr>
        <w:t xml:space="preserve">  </w:t>
      </w:r>
      <w:r w:rsidR="00260277" w:rsidRPr="00793A54">
        <w:rPr>
          <w:b/>
        </w:rPr>
        <w:t xml:space="preserve"> </w:t>
      </w:r>
    </w:p>
    <w:p w14:paraId="0435E656" w14:textId="77777777" w:rsidR="004B79F7" w:rsidRDefault="004B79F7" w:rsidP="00D73797"/>
    <w:p w14:paraId="22D217D5" w14:textId="77777777" w:rsidR="001F3840" w:rsidRDefault="002F4638" w:rsidP="004E1859">
      <w:pPr>
        <w:jc w:val="both"/>
        <w:rPr>
          <w:b/>
        </w:rPr>
      </w:pPr>
      <w:r w:rsidRPr="00D152C5">
        <w:rPr>
          <w:b/>
        </w:rPr>
        <w:t xml:space="preserve">Der </w:t>
      </w:r>
      <w:proofErr w:type="spellStart"/>
      <w:r w:rsidR="001F3840" w:rsidRPr="00D152C5">
        <w:rPr>
          <w:b/>
        </w:rPr>
        <w:t>PeopleCounter</w:t>
      </w:r>
      <w:proofErr w:type="spellEnd"/>
    </w:p>
    <w:p w14:paraId="37E81426" w14:textId="77777777" w:rsidR="004E1859" w:rsidRDefault="009A05E8" w:rsidP="00D152C5">
      <w:pPr>
        <w:jc w:val="both"/>
      </w:pPr>
      <w:r>
        <w:t xml:space="preserve">Der Personenzähler </w:t>
      </w:r>
      <w:proofErr w:type="spellStart"/>
      <w:r>
        <w:t>PeopleCounter</w:t>
      </w:r>
      <w:proofErr w:type="spellEnd"/>
      <w:r>
        <w:t xml:space="preserve"> (</w:t>
      </w:r>
      <w:proofErr w:type="spellStart"/>
      <w:r>
        <w:t>PeCo</w:t>
      </w:r>
      <w:proofErr w:type="spellEnd"/>
      <w:r>
        <w:t xml:space="preserve">) ist eine von SICK entwickelte </w:t>
      </w:r>
      <w:proofErr w:type="spellStart"/>
      <w:r>
        <w:t>SensorApp</w:t>
      </w:r>
      <w:proofErr w:type="spellEnd"/>
      <w:r>
        <w:t xml:space="preserve">, die eine anonymisierte Datenverarbeitung und Differenzierung von Personen zu anderen Objekten für große Detektionsbereiche ermöglicht. </w:t>
      </w:r>
      <w:r w:rsidR="004E1859">
        <w:t xml:space="preserve">Basierend auf der Hardware des 3D-LiDAR Sensors MRS1000 </w:t>
      </w:r>
      <w:r w:rsidR="00CE5A28">
        <w:t xml:space="preserve">werden </w:t>
      </w:r>
      <w:r w:rsidR="004E1859">
        <w:t>Messdaten in Form einer Punktewolke</w:t>
      </w:r>
      <w:r w:rsidR="00CE5A28">
        <w:t xml:space="preserve"> generiert</w:t>
      </w:r>
      <w:r w:rsidR="004E1859">
        <w:t xml:space="preserve">. </w:t>
      </w:r>
      <w:r w:rsidR="007C6CD0">
        <w:t xml:space="preserve">Die integrierte </w:t>
      </w:r>
      <w:proofErr w:type="spellStart"/>
      <w:r w:rsidR="007C6CD0">
        <w:t>People</w:t>
      </w:r>
      <w:r w:rsidR="004E1859">
        <w:t>Counter</w:t>
      </w:r>
      <w:proofErr w:type="spellEnd"/>
      <w:r w:rsidR="004E1859">
        <w:t xml:space="preserve"> App identifiziert Person</w:t>
      </w:r>
      <w:r w:rsidR="00F3448D">
        <w:t>en</w:t>
      </w:r>
      <w:r w:rsidR="004E1859">
        <w:t xml:space="preserve"> sicher anhand ihrer Kontur. Auf diesem Weg werden ausschließlich Personen gezählt und andere Objekte ausgeblendet. Dieser Vorgang läuft anonymisiert und</w:t>
      </w:r>
      <w:r w:rsidR="00AE6ED6">
        <w:t>,</w:t>
      </w:r>
      <w:r w:rsidR="004E1859">
        <w:t xml:space="preserve"> ohne personenspezifische Daten zu erfassen.</w:t>
      </w:r>
    </w:p>
    <w:p w14:paraId="5D59D064" w14:textId="77777777" w:rsidR="00AE6ED6" w:rsidRDefault="00AE6ED6" w:rsidP="004E1859">
      <w:pPr>
        <w:jc w:val="both"/>
      </w:pPr>
    </w:p>
    <w:p w14:paraId="63808954" w14:textId="16316041" w:rsidR="00605518" w:rsidRDefault="004E1859" w:rsidP="00183E85">
      <w:pPr>
        <w:jc w:val="both"/>
      </w:pPr>
      <w:r>
        <w:t xml:space="preserve">Durch die vier Lagen des Sensors wird </w:t>
      </w:r>
      <w:r w:rsidR="005D0616">
        <w:t xml:space="preserve">auch </w:t>
      </w:r>
      <w:r>
        <w:t xml:space="preserve">die Bewegungsrichtung einer Person eindeutig bestimmt und die aktuelle Auslastung einer definierten Zone kann überwacht </w:t>
      </w:r>
      <w:r w:rsidRPr="00A01694">
        <w:rPr>
          <w:color w:val="000000" w:themeColor="text1"/>
        </w:rPr>
        <w:t xml:space="preserve">werden. </w:t>
      </w:r>
      <w:r w:rsidRPr="00A01694">
        <w:rPr>
          <w:rFonts w:cs="Arial"/>
          <w:color w:val="000000" w:themeColor="text1"/>
          <w:szCs w:val="20"/>
        </w:rPr>
        <w:t>Um die maximale Personenzahl im Blick zu behalten, werden die erhobenen Daten über Telegramme und digitale Ausgänge ausgegeben.</w:t>
      </w:r>
      <w:r w:rsidRPr="00A01694">
        <w:rPr>
          <w:color w:val="000000" w:themeColor="text1"/>
        </w:rPr>
        <w:t xml:space="preserve"> Die Kombination </w:t>
      </w:r>
      <w:r>
        <w:t xml:space="preserve">mehrerer Sensoren ermöglicht es, auch größere Bereiche mit verschieden Ein- und Ausgängen, wie z.B. Einkaufszentren, Flughäfen oder Messen, abzudecken. </w:t>
      </w:r>
    </w:p>
    <w:p w14:paraId="7F4665D7" w14:textId="77777777" w:rsidR="00183E85" w:rsidRPr="00183E85" w:rsidRDefault="00183E85" w:rsidP="00183E85">
      <w:pPr>
        <w:jc w:val="both"/>
      </w:pPr>
    </w:p>
    <w:p w14:paraId="552153D9" w14:textId="77777777" w:rsidR="006306C1" w:rsidRPr="00D152C5" w:rsidRDefault="006306C1" w:rsidP="009207B1">
      <w:pPr>
        <w:rPr>
          <w:rFonts w:cs="Arial"/>
          <w:b/>
          <w:szCs w:val="20"/>
        </w:rPr>
      </w:pPr>
      <w:r w:rsidRPr="00D152C5">
        <w:rPr>
          <w:rFonts w:cs="Arial"/>
          <w:b/>
          <w:szCs w:val="20"/>
        </w:rPr>
        <w:t xml:space="preserve">Der </w:t>
      </w:r>
      <w:proofErr w:type="spellStart"/>
      <w:r w:rsidRPr="00D152C5">
        <w:rPr>
          <w:rFonts w:cs="Arial"/>
          <w:b/>
          <w:szCs w:val="20"/>
        </w:rPr>
        <w:t>DistanceGuard</w:t>
      </w:r>
      <w:proofErr w:type="spellEnd"/>
    </w:p>
    <w:p w14:paraId="7A9AA117" w14:textId="763236BA" w:rsidR="006306C1" w:rsidRDefault="002F4638" w:rsidP="006306C1">
      <w:pPr>
        <w:spacing w:after="240"/>
        <w:rPr>
          <w:rFonts w:ascii="Helv" w:hAnsi="Helv" w:cs="Helv"/>
          <w:color w:val="000000"/>
          <w:szCs w:val="20"/>
          <w:lang w:eastAsia="de-DE"/>
        </w:rPr>
      </w:pPr>
      <w:r>
        <w:rPr>
          <w:rFonts w:ascii="Helv" w:hAnsi="Helv" w:cs="Helv"/>
          <w:color w:val="000000"/>
          <w:szCs w:val="20"/>
          <w:lang w:eastAsia="de-DE"/>
        </w:rPr>
        <w:t xml:space="preserve">Vor allem in Umgebungen, in denen die aktuell empfohlenen Mindestabstände </w:t>
      </w:r>
      <w:r w:rsidR="003C4E6E">
        <w:rPr>
          <w:rFonts w:ascii="Helv" w:hAnsi="Helv" w:cs="Helv"/>
          <w:color w:val="000000"/>
          <w:szCs w:val="20"/>
          <w:lang w:eastAsia="de-DE"/>
        </w:rPr>
        <w:t xml:space="preserve">zwischen Personen eingehalten werden müssen, zum Beispiel beim </w:t>
      </w:r>
      <w:r w:rsidR="00D47E1C">
        <w:rPr>
          <w:rFonts w:ascii="Helv" w:hAnsi="Helv" w:cs="Helv"/>
          <w:color w:val="000000"/>
          <w:szCs w:val="20"/>
          <w:lang w:eastAsia="de-DE"/>
        </w:rPr>
        <w:t>Schlange stehen</w:t>
      </w:r>
      <w:r w:rsidR="003C4E6E">
        <w:rPr>
          <w:rFonts w:ascii="Helv" w:hAnsi="Helv" w:cs="Helv"/>
          <w:color w:val="000000"/>
          <w:szCs w:val="20"/>
          <w:lang w:eastAsia="de-DE"/>
        </w:rPr>
        <w:t xml:space="preserve"> an der Kasse, kann die </w:t>
      </w:r>
      <w:proofErr w:type="spellStart"/>
      <w:r w:rsidR="003C4E6E">
        <w:rPr>
          <w:rFonts w:ascii="Helv" w:hAnsi="Helv" w:cs="Helv"/>
          <w:color w:val="000000"/>
          <w:szCs w:val="20"/>
          <w:lang w:eastAsia="de-DE"/>
        </w:rPr>
        <w:t>SensorApp</w:t>
      </w:r>
      <w:proofErr w:type="spellEnd"/>
      <w:r w:rsidR="003C4E6E">
        <w:rPr>
          <w:rFonts w:ascii="Helv" w:hAnsi="Helv" w:cs="Helv"/>
          <w:color w:val="000000"/>
          <w:szCs w:val="20"/>
          <w:lang w:eastAsia="de-DE"/>
        </w:rPr>
        <w:t xml:space="preserve"> </w:t>
      </w:r>
      <w:proofErr w:type="spellStart"/>
      <w:r w:rsidR="003C4E6E">
        <w:rPr>
          <w:rFonts w:ascii="Helv" w:hAnsi="Helv" w:cs="Helv"/>
          <w:color w:val="000000"/>
          <w:szCs w:val="20"/>
          <w:lang w:eastAsia="de-DE"/>
        </w:rPr>
        <w:t>DistanceGuard</w:t>
      </w:r>
      <w:proofErr w:type="spellEnd"/>
      <w:r w:rsidR="003C4E6E">
        <w:rPr>
          <w:rFonts w:ascii="Helv" w:hAnsi="Helv" w:cs="Helv"/>
          <w:color w:val="000000"/>
          <w:szCs w:val="20"/>
          <w:lang w:eastAsia="de-DE"/>
        </w:rPr>
        <w:t xml:space="preserve"> in Verbindung mit dem </w:t>
      </w:r>
      <w:r w:rsidR="004307E4">
        <w:rPr>
          <w:rFonts w:ascii="Helv" w:hAnsi="Helv" w:cs="Helv"/>
          <w:color w:val="000000"/>
          <w:szCs w:val="20"/>
          <w:lang w:eastAsia="de-DE"/>
        </w:rPr>
        <w:t xml:space="preserve">2D-LiDAR Sensor </w:t>
      </w:r>
      <w:proofErr w:type="spellStart"/>
      <w:r w:rsidR="003C4E6E" w:rsidRPr="003C4E6E">
        <w:rPr>
          <w:rFonts w:ascii="Helv" w:hAnsi="Helv" w:cs="Helv"/>
          <w:color w:val="000000"/>
          <w:szCs w:val="20"/>
          <w:lang w:eastAsia="de-DE"/>
        </w:rPr>
        <w:t>TiM</w:t>
      </w:r>
      <w:r w:rsidR="007178D1">
        <w:rPr>
          <w:rFonts w:ascii="Helv" w:hAnsi="Helv" w:cs="Helv"/>
          <w:color w:val="000000"/>
          <w:szCs w:val="20"/>
          <w:lang w:eastAsia="de-DE"/>
        </w:rPr>
        <w:t>xxx</w:t>
      </w:r>
      <w:proofErr w:type="spellEnd"/>
      <w:r w:rsidR="003C4E6E">
        <w:rPr>
          <w:rFonts w:ascii="Helv" w:hAnsi="Helv" w:cs="Helv"/>
          <w:color w:val="000000"/>
          <w:szCs w:val="20"/>
          <w:lang w:eastAsia="de-DE"/>
        </w:rPr>
        <w:t xml:space="preserve"> </w:t>
      </w:r>
      <w:r w:rsidR="006306C1">
        <w:rPr>
          <w:rFonts w:ascii="Helv" w:hAnsi="Helv" w:cs="Helv"/>
          <w:color w:val="000000"/>
          <w:szCs w:val="20"/>
          <w:lang w:eastAsia="de-DE"/>
        </w:rPr>
        <w:t xml:space="preserve">die Entfernung zwischen zwei </w:t>
      </w:r>
      <w:r w:rsidR="0093586E">
        <w:rPr>
          <w:rFonts w:ascii="Helv" w:hAnsi="Helv" w:cs="Helv"/>
          <w:color w:val="000000"/>
          <w:szCs w:val="20"/>
          <w:lang w:eastAsia="de-DE"/>
        </w:rPr>
        <w:t>Personen ermittelt. Sobald der m</w:t>
      </w:r>
      <w:r w:rsidR="006306C1">
        <w:rPr>
          <w:rFonts w:ascii="Helv" w:hAnsi="Helv" w:cs="Helv"/>
          <w:color w:val="000000"/>
          <w:szCs w:val="20"/>
          <w:lang w:eastAsia="de-DE"/>
        </w:rPr>
        <w:t>inim</w:t>
      </w:r>
      <w:r w:rsidR="0093586E">
        <w:rPr>
          <w:rFonts w:ascii="Helv" w:hAnsi="Helv" w:cs="Helv"/>
          <w:color w:val="000000"/>
          <w:szCs w:val="20"/>
          <w:lang w:eastAsia="de-DE"/>
        </w:rPr>
        <w:t xml:space="preserve">ale Abstand </w:t>
      </w:r>
      <w:r w:rsidR="006306C1">
        <w:rPr>
          <w:rFonts w:ascii="Helv" w:hAnsi="Helv" w:cs="Helv"/>
          <w:color w:val="000000"/>
          <w:szCs w:val="20"/>
          <w:lang w:eastAsia="de-DE"/>
        </w:rPr>
        <w:t xml:space="preserve">von zwei </w:t>
      </w:r>
      <w:r w:rsidR="0093586E">
        <w:rPr>
          <w:rFonts w:ascii="Helv" w:hAnsi="Helv" w:cs="Helv"/>
          <w:color w:val="000000"/>
          <w:szCs w:val="20"/>
          <w:lang w:eastAsia="de-DE"/>
        </w:rPr>
        <w:t>Personen unter den konfigurierten</w:t>
      </w:r>
      <w:r w:rsidR="006306C1">
        <w:rPr>
          <w:rFonts w:ascii="Helv" w:hAnsi="Helv" w:cs="Helv"/>
          <w:color w:val="000000"/>
          <w:szCs w:val="20"/>
          <w:lang w:eastAsia="de-DE"/>
        </w:rPr>
        <w:t xml:space="preserve"> Mindest</w:t>
      </w:r>
      <w:r w:rsidR="0093586E">
        <w:rPr>
          <w:rFonts w:ascii="Helv" w:hAnsi="Helv" w:cs="Helv"/>
          <w:color w:val="000000"/>
          <w:szCs w:val="20"/>
          <w:lang w:eastAsia="de-DE"/>
        </w:rPr>
        <w:t>abstand</w:t>
      </w:r>
      <w:r w:rsidR="006306C1">
        <w:rPr>
          <w:rFonts w:ascii="Helv" w:hAnsi="Helv" w:cs="Helv"/>
          <w:color w:val="000000"/>
          <w:szCs w:val="20"/>
          <w:lang w:eastAsia="de-DE"/>
        </w:rPr>
        <w:t xml:space="preserve"> fällt, </w:t>
      </w:r>
      <w:r w:rsidR="0093586E">
        <w:rPr>
          <w:rFonts w:ascii="Helv" w:hAnsi="Helv" w:cs="Helv"/>
          <w:color w:val="000000"/>
          <w:szCs w:val="20"/>
          <w:lang w:eastAsia="de-DE"/>
        </w:rPr>
        <w:t xml:space="preserve">wird ein Signal erzeugt. </w:t>
      </w:r>
      <w:r w:rsidR="00183E85">
        <w:rPr>
          <w:rFonts w:ascii="Helv" w:hAnsi="Helv" w:cs="Helv"/>
          <w:color w:val="000000"/>
          <w:szCs w:val="20"/>
          <w:lang w:eastAsia="de-DE"/>
        </w:rPr>
        <w:t>Der Kunde hat dabei die Wahl zwischen einem</w:t>
      </w:r>
      <w:r w:rsidR="0093586E">
        <w:rPr>
          <w:rFonts w:ascii="Helv" w:hAnsi="Helv" w:cs="Helv"/>
          <w:color w:val="000000"/>
          <w:szCs w:val="20"/>
          <w:lang w:eastAsia="de-DE"/>
        </w:rPr>
        <w:t xml:space="preserve"> Licht, </w:t>
      </w:r>
      <w:r w:rsidR="00183E85">
        <w:rPr>
          <w:rFonts w:ascii="Helv" w:hAnsi="Helv" w:cs="Helv"/>
          <w:color w:val="000000"/>
          <w:szCs w:val="20"/>
          <w:lang w:eastAsia="de-DE"/>
        </w:rPr>
        <w:t>einem</w:t>
      </w:r>
      <w:r w:rsidR="0093586E">
        <w:rPr>
          <w:rFonts w:ascii="Helv" w:hAnsi="Helv" w:cs="Helv"/>
          <w:color w:val="000000"/>
          <w:szCs w:val="20"/>
          <w:lang w:eastAsia="de-DE"/>
        </w:rPr>
        <w:t xml:space="preserve"> Ton oder ein</w:t>
      </w:r>
      <w:r w:rsidR="00183E85">
        <w:rPr>
          <w:rFonts w:ascii="Helv" w:hAnsi="Helv" w:cs="Helv"/>
          <w:color w:val="000000"/>
          <w:szCs w:val="20"/>
          <w:lang w:eastAsia="de-DE"/>
        </w:rPr>
        <w:t>em</w:t>
      </w:r>
      <w:r w:rsidR="0093586E">
        <w:rPr>
          <w:rFonts w:ascii="Helv" w:hAnsi="Helv" w:cs="Helv"/>
          <w:color w:val="000000"/>
          <w:szCs w:val="20"/>
          <w:lang w:eastAsia="de-DE"/>
        </w:rPr>
        <w:t xml:space="preserve"> visuel</w:t>
      </w:r>
      <w:r w:rsidR="00183E85">
        <w:rPr>
          <w:rFonts w:ascii="Helv" w:hAnsi="Helv" w:cs="Helv"/>
          <w:color w:val="000000"/>
          <w:szCs w:val="20"/>
          <w:lang w:eastAsia="de-DE"/>
        </w:rPr>
        <w:t>len</w:t>
      </w:r>
      <w:r w:rsidR="0093586E">
        <w:rPr>
          <w:rFonts w:ascii="Helv" w:hAnsi="Helv" w:cs="Helv"/>
          <w:color w:val="000000"/>
          <w:szCs w:val="20"/>
          <w:lang w:eastAsia="de-DE"/>
        </w:rPr>
        <w:t xml:space="preserve"> Signal.</w:t>
      </w:r>
      <w:r w:rsidR="006306C1">
        <w:rPr>
          <w:rFonts w:ascii="Helv" w:hAnsi="Helv" w:cs="Helv"/>
          <w:color w:val="000000"/>
          <w:szCs w:val="20"/>
          <w:lang w:eastAsia="de-DE"/>
        </w:rPr>
        <w:t xml:space="preserve">  </w:t>
      </w:r>
    </w:p>
    <w:p w14:paraId="1922F9D3" w14:textId="77777777" w:rsidR="004307E4" w:rsidRPr="00D152C5" w:rsidRDefault="009A05E8" w:rsidP="009207B1">
      <w:pPr>
        <w:rPr>
          <w:rFonts w:ascii="Helv" w:hAnsi="Helv" w:cs="Helv"/>
          <w:b/>
          <w:color w:val="000000"/>
          <w:szCs w:val="20"/>
          <w:lang w:eastAsia="de-DE"/>
        </w:rPr>
      </w:pPr>
      <w:r w:rsidRPr="00D152C5">
        <w:rPr>
          <w:rFonts w:ascii="Helv" w:hAnsi="Helv" w:cs="Helv"/>
          <w:b/>
          <w:color w:val="000000"/>
          <w:szCs w:val="20"/>
          <w:lang w:eastAsia="de-DE"/>
        </w:rPr>
        <w:t xml:space="preserve">Der SICK </w:t>
      </w:r>
      <w:proofErr w:type="spellStart"/>
      <w:r w:rsidRPr="00D152C5">
        <w:rPr>
          <w:rFonts w:ascii="Helv" w:hAnsi="Helv" w:cs="Helv"/>
          <w:b/>
          <w:color w:val="000000"/>
          <w:szCs w:val="20"/>
          <w:lang w:eastAsia="de-DE"/>
        </w:rPr>
        <w:t>AppSpace</w:t>
      </w:r>
      <w:proofErr w:type="spellEnd"/>
      <w:r w:rsidR="004307E4" w:rsidRPr="00D152C5">
        <w:rPr>
          <w:rFonts w:ascii="Helv" w:hAnsi="Helv" w:cs="Helv"/>
          <w:b/>
          <w:color w:val="000000"/>
          <w:szCs w:val="20"/>
          <w:lang w:eastAsia="de-DE"/>
        </w:rPr>
        <w:t xml:space="preserve"> </w:t>
      </w:r>
    </w:p>
    <w:p w14:paraId="6DD6E0E7" w14:textId="7FB70235" w:rsidR="00D152C5" w:rsidRDefault="006B712D" w:rsidP="009207B1">
      <w:pPr>
        <w:rPr>
          <w:rFonts w:cs="Arial"/>
          <w:szCs w:val="20"/>
        </w:rPr>
      </w:pPr>
      <w:bookmarkStart w:id="0" w:name="_GoBack"/>
      <w:bookmarkEnd w:id="0"/>
      <w:r>
        <w:t xml:space="preserve">Ende des Jahres können Kunden erste eigene Applikationen mit den </w:t>
      </w:r>
      <w:r w:rsidR="00F1691C">
        <w:t xml:space="preserve">SICK </w:t>
      </w:r>
      <w:proofErr w:type="spellStart"/>
      <w:r w:rsidR="00F1691C">
        <w:t>AppSpace</w:t>
      </w:r>
      <w:proofErr w:type="spellEnd"/>
      <w:r w:rsidR="00F1691C">
        <w:t xml:space="preserve">-fähigen </w:t>
      </w:r>
      <w:proofErr w:type="spellStart"/>
      <w:r w:rsidR="00F1691C">
        <w:t>LiDAR</w:t>
      </w:r>
      <w:proofErr w:type="spellEnd"/>
      <w:r w:rsidR="00F1691C">
        <w:t xml:space="preserve"> Sensoren MRS1000P und TiM881P</w:t>
      </w:r>
      <w:r>
        <w:t xml:space="preserve"> lösen</w:t>
      </w:r>
      <w:r w:rsidR="00F1691C">
        <w:t xml:space="preserve">. </w:t>
      </w:r>
      <w:r w:rsidR="00D152C5">
        <w:t xml:space="preserve">Im </w:t>
      </w:r>
      <w:proofErr w:type="spellStart"/>
      <w:r w:rsidR="00D152C5">
        <w:t>Ecosystem</w:t>
      </w:r>
      <w:proofErr w:type="spellEnd"/>
      <w:r w:rsidR="00D152C5">
        <w:t xml:space="preserve"> des SICK </w:t>
      </w:r>
      <w:proofErr w:type="spellStart"/>
      <w:r w:rsidR="00D152C5">
        <w:t>AppSpace</w:t>
      </w:r>
      <w:proofErr w:type="spellEnd"/>
      <w:r w:rsidR="00D152C5">
        <w:t xml:space="preserve"> können programmierbare Sensoren und Edge-Devices mittels </w:t>
      </w:r>
      <w:proofErr w:type="spellStart"/>
      <w:r w:rsidR="00D152C5">
        <w:t>SensorApps</w:t>
      </w:r>
      <w:proofErr w:type="spellEnd"/>
      <w:r w:rsidR="00D152C5">
        <w:t xml:space="preserve"> schnell für neue Aufgaben konfiguriert werden. Viele Apps stehen bereits über den SICK </w:t>
      </w:r>
      <w:proofErr w:type="spellStart"/>
      <w:r w:rsidR="00D152C5">
        <w:t>AppPool</w:t>
      </w:r>
      <w:proofErr w:type="spellEnd"/>
      <w:r w:rsidR="00D152C5">
        <w:t xml:space="preserve"> zum Download zur Verfügung. Für spezifische Anwendungen können </w:t>
      </w:r>
      <w:proofErr w:type="spellStart"/>
      <w:r w:rsidR="00D152C5">
        <w:t>SensorApps</w:t>
      </w:r>
      <w:proofErr w:type="spellEnd"/>
      <w:r w:rsidR="00D152C5">
        <w:t xml:space="preserve"> auch vom Kunden eigenständig und unterstützt von einer Developer-Community gemeinsam mit den Experten von SICK entwickelt werden. </w:t>
      </w:r>
    </w:p>
    <w:p w14:paraId="632F0116" w14:textId="77777777" w:rsidR="009207B1" w:rsidRDefault="009207B1" w:rsidP="00BE3E67">
      <w:pPr>
        <w:spacing w:after="240"/>
        <w:rPr>
          <w:rFonts w:cs="Arial"/>
          <w:szCs w:val="20"/>
        </w:rPr>
      </w:pPr>
    </w:p>
    <w:p w14:paraId="677EE22C" w14:textId="728E9675" w:rsidR="00605518" w:rsidRDefault="00605518" w:rsidP="00BE3E67">
      <w:pPr>
        <w:spacing w:after="240"/>
        <w:rPr>
          <w:rFonts w:cs="Arial"/>
          <w:szCs w:val="20"/>
        </w:rPr>
      </w:pPr>
      <w:r>
        <w:rPr>
          <w:rFonts w:cs="Arial"/>
          <w:szCs w:val="20"/>
        </w:rPr>
        <w:lastRenderedPageBreak/>
        <w:t>Bild</w:t>
      </w:r>
      <w:r w:rsidR="004F23C5">
        <w:rPr>
          <w:rFonts w:cs="Arial"/>
          <w:szCs w:val="20"/>
        </w:rPr>
        <w:t xml:space="preserve">: </w:t>
      </w:r>
      <w:r w:rsidR="00D47E1C" w:rsidRPr="00D47E1C">
        <w:rPr>
          <w:rFonts w:cs="Arial"/>
          <w:szCs w:val="20"/>
        </w:rPr>
        <w:t>TiM_8xx_0051025</w:t>
      </w:r>
      <w:r w:rsidR="00D47E1C">
        <w:rPr>
          <w:rFonts w:cs="Arial"/>
          <w:szCs w:val="20"/>
        </w:rPr>
        <w:t xml:space="preserve"> / </w:t>
      </w:r>
      <w:r w:rsidR="00D47E1C" w:rsidRPr="00D47E1C">
        <w:rPr>
          <w:rFonts w:cs="Arial"/>
          <w:szCs w:val="20"/>
        </w:rPr>
        <w:t>MRS1000_0074117</w:t>
      </w:r>
      <w:r w:rsidR="00507768">
        <w:rPr>
          <w:rFonts w:cs="Arial"/>
          <w:szCs w:val="20"/>
        </w:rPr>
        <w:t xml:space="preserve"> /</w:t>
      </w:r>
      <w:r w:rsidR="00630567">
        <w:rPr>
          <w:rFonts w:cs="Arial"/>
          <w:szCs w:val="20"/>
        </w:rPr>
        <w:t xml:space="preserve"> </w:t>
      </w:r>
      <w:r w:rsidR="00630567" w:rsidRPr="00630567">
        <w:rPr>
          <w:rFonts w:cs="Arial"/>
          <w:szCs w:val="20"/>
        </w:rPr>
        <w:t>SICKAppSpace_Logo_0083226</w:t>
      </w:r>
      <w:r>
        <w:rPr>
          <w:rFonts w:cs="Arial"/>
          <w:szCs w:val="20"/>
        </w:rPr>
        <w:br/>
      </w:r>
      <w:r w:rsidR="00630567">
        <w:rPr>
          <w:rFonts w:cs="Arial"/>
          <w:szCs w:val="20"/>
        </w:rPr>
        <w:t>Hardware und App: Lösungen für kundenindividuelle Probleme</w:t>
      </w:r>
    </w:p>
    <w:p w14:paraId="09B78D53" w14:textId="77777777" w:rsidR="00630567" w:rsidRDefault="00630567" w:rsidP="00BE3E67">
      <w:pPr>
        <w:spacing w:after="240"/>
        <w:rPr>
          <w:rFonts w:cs="Arial"/>
          <w:szCs w:val="20"/>
        </w:rPr>
      </w:pPr>
      <w:r>
        <w:rPr>
          <w:rFonts w:cs="Arial"/>
          <w:szCs w:val="20"/>
        </w:rPr>
        <w:t xml:space="preserve">Bild: </w:t>
      </w:r>
      <w:r w:rsidRPr="00630567">
        <w:rPr>
          <w:rFonts w:cs="Arial"/>
          <w:szCs w:val="20"/>
        </w:rPr>
        <w:t>SICK_PeopleCounter_App_0073287</w:t>
      </w:r>
      <w:r>
        <w:rPr>
          <w:rFonts w:cs="Arial"/>
          <w:szCs w:val="20"/>
        </w:rPr>
        <w:br/>
        <w:t>People Counter von SICK: Personen anonymisiert zählen</w:t>
      </w:r>
    </w:p>
    <w:p w14:paraId="61B56CBC" w14:textId="77777777" w:rsidR="00630567" w:rsidRDefault="00630567" w:rsidP="00BE3E67">
      <w:pPr>
        <w:spacing w:after="240"/>
        <w:rPr>
          <w:rFonts w:cs="Arial"/>
          <w:szCs w:val="20"/>
        </w:rPr>
      </w:pPr>
    </w:p>
    <w:p w14:paraId="0819625C" w14:textId="77777777" w:rsidR="00FC322C" w:rsidRDefault="00FC322C" w:rsidP="00FC322C">
      <w:pPr>
        <w:spacing w:after="120"/>
        <w:rPr>
          <w:rFonts w:cs="Arial"/>
          <w:szCs w:val="20"/>
        </w:rPr>
      </w:pPr>
      <w:r>
        <w:rPr>
          <w:rFonts w:cs="Arial"/>
          <w:szCs w:val="20"/>
        </w:rPr>
        <w:t>Ansprechpartner</w:t>
      </w:r>
    </w:p>
    <w:p w14:paraId="50DF12C7"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18E02E58" w14:textId="77777777" w:rsidR="00FC322C" w:rsidRDefault="00FC322C" w:rsidP="00FC322C">
      <w:pPr>
        <w:spacing w:after="120"/>
        <w:rPr>
          <w:rFonts w:cs="Arial"/>
          <w:szCs w:val="20"/>
        </w:rPr>
      </w:pPr>
      <w:r>
        <w:rPr>
          <w:rFonts w:cs="Arial"/>
          <w:szCs w:val="20"/>
        </w:rPr>
        <w:t>+49 7681 202-4183 │+49 151 741 035 31</w:t>
      </w:r>
    </w:p>
    <w:p w14:paraId="6B5E9579" w14:textId="77777777" w:rsidR="00FC322C" w:rsidRPr="00AE39C0" w:rsidRDefault="00FC322C" w:rsidP="00FC322C">
      <w:pPr>
        <w:spacing w:after="120"/>
        <w:rPr>
          <w:rFonts w:cs="Arial"/>
          <w:szCs w:val="20"/>
        </w:rPr>
      </w:pPr>
    </w:p>
    <w:p w14:paraId="269922F1" w14:textId="77777777" w:rsidR="00D36503" w:rsidRP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5C6F7" w14:textId="77777777" w:rsidR="00F56087" w:rsidRDefault="00F56087" w:rsidP="00CB0E99">
      <w:pPr>
        <w:spacing w:line="240" w:lineRule="auto"/>
      </w:pPr>
      <w:r>
        <w:separator/>
      </w:r>
    </w:p>
  </w:endnote>
  <w:endnote w:type="continuationSeparator" w:id="0">
    <w:p w14:paraId="4A930B3A" w14:textId="77777777" w:rsidR="00F56087" w:rsidRDefault="00F5608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C656" w14:textId="2826BBF6"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B712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B712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C340"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E2376" w14:textId="77777777" w:rsidR="00F56087" w:rsidRDefault="00F56087" w:rsidP="00CB0E99">
      <w:pPr>
        <w:spacing w:line="240" w:lineRule="auto"/>
      </w:pPr>
      <w:r>
        <w:separator/>
      </w:r>
    </w:p>
  </w:footnote>
  <w:footnote w:type="continuationSeparator" w:id="0">
    <w:p w14:paraId="00645F80" w14:textId="77777777" w:rsidR="00F56087" w:rsidRDefault="00F5608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1F5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8F260D4" wp14:editId="65798A2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23C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4FD5CE2"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2B675B5" wp14:editId="2CCE4B5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C42B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8"/>
  </w:num>
  <w:num w:numId="6">
    <w:abstractNumId w:val="7"/>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59"/>
    <w:rsid w:val="000077BD"/>
    <w:rsid w:val="00047437"/>
    <w:rsid w:val="00066519"/>
    <w:rsid w:val="0008423C"/>
    <w:rsid w:val="00084F3F"/>
    <w:rsid w:val="000E2D3C"/>
    <w:rsid w:val="000F5C66"/>
    <w:rsid w:val="001310B9"/>
    <w:rsid w:val="001353D4"/>
    <w:rsid w:val="00144B8E"/>
    <w:rsid w:val="0015775E"/>
    <w:rsid w:val="00161D1B"/>
    <w:rsid w:val="0017428D"/>
    <w:rsid w:val="00183E85"/>
    <w:rsid w:val="00190A9B"/>
    <w:rsid w:val="001A5682"/>
    <w:rsid w:val="001B3A32"/>
    <w:rsid w:val="001C6197"/>
    <w:rsid w:val="001E47B4"/>
    <w:rsid w:val="001E51CD"/>
    <w:rsid w:val="001F3840"/>
    <w:rsid w:val="00215810"/>
    <w:rsid w:val="00216883"/>
    <w:rsid w:val="00227C3D"/>
    <w:rsid w:val="002303F2"/>
    <w:rsid w:val="00241027"/>
    <w:rsid w:val="00243368"/>
    <w:rsid w:val="00246DAA"/>
    <w:rsid w:val="0025113F"/>
    <w:rsid w:val="00260277"/>
    <w:rsid w:val="002610B2"/>
    <w:rsid w:val="00286D84"/>
    <w:rsid w:val="002A4061"/>
    <w:rsid w:val="002B10E3"/>
    <w:rsid w:val="002C16DF"/>
    <w:rsid w:val="002F4638"/>
    <w:rsid w:val="00311305"/>
    <w:rsid w:val="003410DB"/>
    <w:rsid w:val="00365DDC"/>
    <w:rsid w:val="003764BE"/>
    <w:rsid w:val="00377DF0"/>
    <w:rsid w:val="00390C85"/>
    <w:rsid w:val="00392F4D"/>
    <w:rsid w:val="003B46B7"/>
    <w:rsid w:val="003B67A4"/>
    <w:rsid w:val="003B7380"/>
    <w:rsid w:val="003C4E6E"/>
    <w:rsid w:val="00425A82"/>
    <w:rsid w:val="004307E4"/>
    <w:rsid w:val="00456524"/>
    <w:rsid w:val="004B79F7"/>
    <w:rsid w:val="004D70DF"/>
    <w:rsid w:val="004D70E3"/>
    <w:rsid w:val="004E1859"/>
    <w:rsid w:val="004F23C5"/>
    <w:rsid w:val="005027F6"/>
    <w:rsid w:val="00507768"/>
    <w:rsid w:val="00514A5D"/>
    <w:rsid w:val="0052698F"/>
    <w:rsid w:val="00547286"/>
    <w:rsid w:val="005554B4"/>
    <w:rsid w:val="005774AB"/>
    <w:rsid w:val="00581390"/>
    <w:rsid w:val="005864EF"/>
    <w:rsid w:val="0059077C"/>
    <w:rsid w:val="005D0616"/>
    <w:rsid w:val="005E790D"/>
    <w:rsid w:val="005F0DE6"/>
    <w:rsid w:val="005F4798"/>
    <w:rsid w:val="00605518"/>
    <w:rsid w:val="00613BF8"/>
    <w:rsid w:val="00620BA5"/>
    <w:rsid w:val="00630567"/>
    <w:rsid w:val="006306C1"/>
    <w:rsid w:val="006374FF"/>
    <w:rsid w:val="00637F15"/>
    <w:rsid w:val="006A725F"/>
    <w:rsid w:val="006B712D"/>
    <w:rsid w:val="006C5AFB"/>
    <w:rsid w:val="006D7DA2"/>
    <w:rsid w:val="006F09FE"/>
    <w:rsid w:val="006F1EEB"/>
    <w:rsid w:val="006F6DE2"/>
    <w:rsid w:val="0071264B"/>
    <w:rsid w:val="007178D1"/>
    <w:rsid w:val="00721ACC"/>
    <w:rsid w:val="00731011"/>
    <w:rsid w:val="00735B1C"/>
    <w:rsid w:val="00744175"/>
    <w:rsid w:val="0075680B"/>
    <w:rsid w:val="00793A54"/>
    <w:rsid w:val="0079794B"/>
    <w:rsid w:val="007A0763"/>
    <w:rsid w:val="007B152C"/>
    <w:rsid w:val="007C6CD0"/>
    <w:rsid w:val="007D1BA4"/>
    <w:rsid w:val="007D7404"/>
    <w:rsid w:val="007E6CE3"/>
    <w:rsid w:val="007F0429"/>
    <w:rsid w:val="00812B64"/>
    <w:rsid w:val="00827FD5"/>
    <w:rsid w:val="008940AA"/>
    <w:rsid w:val="008A077B"/>
    <w:rsid w:val="008B6429"/>
    <w:rsid w:val="008C21FC"/>
    <w:rsid w:val="00910D8D"/>
    <w:rsid w:val="009207B1"/>
    <w:rsid w:val="0093586E"/>
    <w:rsid w:val="00990718"/>
    <w:rsid w:val="0099551E"/>
    <w:rsid w:val="009A05E8"/>
    <w:rsid w:val="009C1042"/>
    <w:rsid w:val="009C7C76"/>
    <w:rsid w:val="009D69A1"/>
    <w:rsid w:val="00A33D14"/>
    <w:rsid w:val="00A4395C"/>
    <w:rsid w:val="00A4733D"/>
    <w:rsid w:val="00A775E9"/>
    <w:rsid w:val="00A8593A"/>
    <w:rsid w:val="00A863F5"/>
    <w:rsid w:val="00AB0A33"/>
    <w:rsid w:val="00AD132B"/>
    <w:rsid w:val="00AE39C0"/>
    <w:rsid w:val="00AE4A53"/>
    <w:rsid w:val="00AE6ED6"/>
    <w:rsid w:val="00AE782F"/>
    <w:rsid w:val="00B03194"/>
    <w:rsid w:val="00B123CA"/>
    <w:rsid w:val="00B30C5E"/>
    <w:rsid w:val="00B31D5B"/>
    <w:rsid w:val="00B3301E"/>
    <w:rsid w:val="00B3723D"/>
    <w:rsid w:val="00B401DC"/>
    <w:rsid w:val="00B418F4"/>
    <w:rsid w:val="00B54F8A"/>
    <w:rsid w:val="00B82552"/>
    <w:rsid w:val="00B97248"/>
    <w:rsid w:val="00BA26EB"/>
    <w:rsid w:val="00BC6C05"/>
    <w:rsid w:val="00BD1EED"/>
    <w:rsid w:val="00BD2BE3"/>
    <w:rsid w:val="00BE3E67"/>
    <w:rsid w:val="00C02C79"/>
    <w:rsid w:val="00C04E45"/>
    <w:rsid w:val="00C22B42"/>
    <w:rsid w:val="00C27B9E"/>
    <w:rsid w:val="00C3606D"/>
    <w:rsid w:val="00C72077"/>
    <w:rsid w:val="00C7643D"/>
    <w:rsid w:val="00C84DBD"/>
    <w:rsid w:val="00C92212"/>
    <w:rsid w:val="00CA7B7E"/>
    <w:rsid w:val="00CB0709"/>
    <w:rsid w:val="00CB0E99"/>
    <w:rsid w:val="00CB6416"/>
    <w:rsid w:val="00CC083F"/>
    <w:rsid w:val="00CE5A28"/>
    <w:rsid w:val="00D152C5"/>
    <w:rsid w:val="00D36503"/>
    <w:rsid w:val="00D42FF3"/>
    <w:rsid w:val="00D47E1C"/>
    <w:rsid w:val="00D73797"/>
    <w:rsid w:val="00D7448E"/>
    <w:rsid w:val="00D876C8"/>
    <w:rsid w:val="00D94555"/>
    <w:rsid w:val="00D97B8B"/>
    <w:rsid w:val="00DA1D78"/>
    <w:rsid w:val="00DA4CC7"/>
    <w:rsid w:val="00DC0193"/>
    <w:rsid w:val="00DD4751"/>
    <w:rsid w:val="00DF74C4"/>
    <w:rsid w:val="00DF7DEE"/>
    <w:rsid w:val="00E00220"/>
    <w:rsid w:val="00E04E05"/>
    <w:rsid w:val="00E06A10"/>
    <w:rsid w:val="00E273D4"/>
    <w:rsid w:val="00E33724"/>
    <w:rsid w:val="00E43D52"/>
    <w:rsid w:val="00E753B2"/>
    <w:rsid w:val="00ED2380"/>
    <w:rsid w:val="00ED34D2"/>
    <w:rsid w:val="00EE67CC"/>
    <w:rsid w:val="00F05A05"/>
    <w:rsid w:val="00F1691C"/>
    <w:rsid w:val="00F17459"/>
    <w:rsid w:val="00F1793E"/>
    <w:rsid w:val="00F25574"/>
    <w:rsid w:val="00F3448D"/>
    <w:rsid w:val="00F52337"/>
    <w:rsid w:val="00F5454F"/>
    <w:rsid w:val="00F56087"/>
    <w:rsid w:val="00F7375F"/>
    <w:rsid w:val="00F92ADD"/>
    <w:rsid w:val="00FA43DE"/>
    <w:rsid w:val="00FB0FEE"/>
    <w:rsid w:val="00FB53A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144E1C37"/>
  <w15:docId w15:val="{3E90551F-9774-4B28-9823-F9292F6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Aufzhlungszeichen">
    <w:name w:val="List Bullet"/>
    <w:basedOn w:val="Standard"/>
    <w:uiPriority w:val="99"/>
    <w:unhideWhenUsed/>
    <w:rsid w:val="007178D1"/>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1EB6-E9ED-41F6-BDC0-88F37F2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2014-07-28T14:05:00Z</cp:lastPrinted>
  <dcterms:created xsi:type="dcterms:W3CDTF">2020-05-28T10:23:00Z</dcterms:created>
  <dcterms:modified xsi:type="dcterms:W3CDTF">2020-06-02T09:38:00Z</dcterms:modified>
</cp:coreProperties>
</file>