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AC719" w14:textId="17BC04E0" w:rsidR="00DD4751" w:rsidRDefault="005E1F55" w:rsidP="00E273D4">
      <w:pPr>
        <w:pStyle w:val="Heading1"/>
      </w:pPr>
      <w:r>
        <w:t>S</w:t>
      </w:r>
      <w:r w:rsidR="009D52AB">
        <w:t xml:space="preserve">ICK AG verstärkt Vorstand und </w:t>
      </w:r>
      <w:r w:rsidR="002F689E">
        <w:t>stellt sich</w:t>
      </w:r>
      <w:r w:rsidR="009D52AB">
        <w:t xml:space="preserve"> für weiteres Wachstum</w:t>
      </w:r>
      <w:r w:rsidR="002F689E">
        <w:t xml:space="preserve"> auf</w:t>
      </w:r>
    </w:p>
    <w:p w14:paraId="1A54DBC2" w14:textId="77777777" w:rsidR="00D73797" w:rsidRDefault="009D52AB" w:rsidP="00D73797">
      <w:pPr>
        <w:pStyle w:val="Subtitle"/>
      </w:pPr>
      <w:r>
        <w:t xml:space="preserve">Dr. </w:t>
      </w:r>
      <w:r w:rsidR="003B02CB">
        <w:t xml:space="preserve">Tosja </w:t>
      </w:r>
      <w:r>
        <w:t xml:space="preserve">Zywietz </w:t>
      </w:r>
      <w:r w:rsidR="00C16814">
        <w:t>verantwortet</w:t>
      </w:r>
      <w:r>
        <w:t xml:space="preserve"> neues Ressort „Operations“ </w:t>
      </w:r>
    </w:p>
    <w:p w14:paraId="447F5481" w14:textId="77777777" w:rsidR="00D73797" w:rsidRDefault="00D73797" w:rsidP="00D73797"/>
    <w:p w14:paraId="2FEBE91C" w14:textId="77777777" w:rsidR="00D36503" w:rsidRDefault="00D36503" w:rsidP="00C16814">
      <w:pPr>
        <w:spacing w:line="276" w:lineRule="auto"/>
      </w:pPr>
    </w:p>
    <w:p w14:paraId="085AA327" w14:textId="28858281" w:rsidR="00DD4751" w:rsidRDefault="000E2D3C" w:rsidP="00C16814">
      <w:pPr>
        <w:pStyle w:val="Lead"/>
        <w:spacing w:line="276" w:lineRule="auto"/>
      </w:pPr>
      <w:r w:rsidRPr="00335AB2">
        <w:t xml:space="preserve">Waldkirch, </w:t>
      </w:r>
      <w:r w:rsidR="009E7A74">
        <w:t>15.01</w:t>
      </w:r>
      <w:r w:rsidR="003D0A57">
        <w:t>.</w:t>
      </w:r>
      <w:r w:rsidR="005C5570">
        <w:t>2020</w:t>
      </w:r>
      <w:r w:rsidR="003B02CB" w:rsidRPr="00335AB2">
        <w:t xml:space="preserve"> </w:t>
      </w:r>
      <w:r w:rsidR="003B02CB">
        <w:t xml:space="preserve">– Die SICK AG </w:t>
      </w:r>
      <w:r w:rsidR="00CA192D">
        <w:t>hat</w:t>
      </w:r>
      <w:r w:rsidR="00C16814">
        <w:t xml:space="preserve"> </w:t>
      </w:r>
      <w:r w:rsidR="009D52AB" w:rsidRPr="00335AB2">
        <w:t xml:space="preserve">zum 1. </w:t>
      </w:r>
      <w:r w:rsidR="003B02CB" w:rsidRPr="00335AB2">
        <w:t>Januar 202</w:t>
      </w:r>
      <w:r w:rsidR="009D52AB" w:rsidRPr="00335AB2">
        <w:t xml:space="preserve">0 </w:t>
      </w:r>
      <w:r w:rsidR="003B02CB">
        <w:t>ihren</w:t>
      </w:r>
      <w:r w:rsidR="00FF5D27">
        <w:t xml:space="preserve"> Vorstand</w:t>
      </w:r>
      <w:r w:rsidR="00CA192D">
        <w:t xml:space="preserve"> erweitert</w:t>
      </w:r>
      <w:r w:rsidR="00FF5D27">
        <w:t xml:space="preserve">. </w:t>
      </w:r>
      <w:r w:rsidR="009D52AB" w:rsidRPr="009D52AB">
        <w:t xml:space="preserve">Der Aufsichtsrat </w:t>
      </w:r>
      <w:r w:rsidR="00FF5D27">
        <w:t>stellte die Weichen für Wachstum i</w:t>
      </w:r>
      <w:r w:rsidR="00DA5CC8">
        <w:t>n dem</w:t>
      </w:r>
      <w:r w:rsidR="00FF5D27">
        <w:t xml:space="preserve"> sich </w:t>
      </w:r>
      <w:r w:rsidR="00FF5D27" w:rsidRPr="00FF5D27">
        <w:t>schnell entwickelnden Technologie- und Marktumfeld</w:t>
      </w:r>
      <w:r w:rsidR="002F689E">
        <w:t xml:space="preserve"> </w:t>
      </w:r>
      <w:r w:rsidR="00C16814">
        <w:t xml:space="preserve">und </w:t>
      </w:r>
      <w:r w:rsidR="009D52AB" w:rsidRPr="009D52AB">
        <w:t xml:space="preserve">berief </w:t>
      </w:r>
      <w:r w:rsidR="003B02CB" w:rsidRPr="00335AB2">
        <w:t xml:space="preserve">Dr. Tosja Zywietz </w:t>
      </w:r>
      <w:r w:rsidR="003B02CB">
        <w:t>(</w:t>
      </w:r>
      <w:r w:rsidR="00DA5CC8" w:rsidRPr="005E1F55">
        <w:t>48</w:t>
      </w:r>
      <w:r w:rsidR="003B02CB" w:rsidRPr="005E1F55">
        <w:t>)</w:t>
      </w:r>
      <w:r w:rsidR="003B02CB">
        <w:t xml:space="preserve"> </w:t>
      </w:r>
      <w:r w:rsidR="009D52AB" w:rsidRPr="009D52AB">
        <w:t>für das</w:t>
      </w:r>
      <w:r w:rsidR="003B02CB">
        <w:t xml:space="preserve"> Ressort „Operations“ in den </w:t>
      </w:r>
      <w:r w:rsidR="009D52AB" w:rsidRPr="009D52AB">
        <w:t xml:space="preserve">Vorstand </w:t>
      </w:r>
      <w:r w:rsidR="003B02CB">
        <w:t>des Sensor</w:t>
      </w:r>
      <w:r w:rsidR="006E0F05">
        <w:t>herstellers</w:t>
      </w:r>
      <w:r w:rsidR="003B02CB">
        <w:t xml:space="preserve">. </w:t>
      </w:r>
      <w:r w:rsidR="00C16814">
        <w:t xml:space="preserve">In dem neu geschaffenen Ressort werden </w:t>
      </w:r>
      <w:r w:rsidR="00F55444">
        <w:t xml:space="preserve">die </w:t>
      </w:r>
      <w:r w:rsidR="00C16814">
        <w:t xml:space="preserve">produktionsrelevanten Funktionen einschließlich Einkauf und Qualität auf Vorstandsebene </w:t>
      </w:r>
      <w:r w:rsidR="00F55444">
        <w:t>zusammengefasst</w:t>
      </w:r>
      <w:r w:rsidR="00C16814">
        <w:t xml:space="preserve">. </w:t>
      </w:r>
    </w:p>
    <w:p w14:paraId="1831C9B1" w14:textId="008D0EC9" w:rsidR="007031FB" w:rsidRDefault="007031FB" w:rsidP="0064450A">
      <w:pPr>
        <w:rPr>
          <w:rFonts w:cs="Arial"/>
          <w:szCs w:val="20"/>
        </w:rPr>
      </w:pPr>
      <w:r>
        <w:rPr>
          <w:rFonts w:cs="Arial"/>
          <w:szCs w:val="20"/>
        </w:rPr>
        <w:t xml:space="preserve">Tosja Zywietz </w:t>
      </w:r>
      <w:r w:rsidR="001F5EFD">
        <w:rPr>
          <w:rFonts w:cs="Arial"/>
          <w:szCs w:val="20"/>
        </w:rPr>
        <w:t xml:space="preserve">war </w:t>
      </w:r>
      <w:r>
        <w:rPr>
          <w:rFonts w:cs="Arial"/>
          <w:szCs w:val="20"/>
        </w:rPr>
        <w:t xml:space="preserve">seit 2009 </w:t>
      </w:r>
      <w:r w:rsidR="001F5EFD">
        <w:rPr>
          <w:rFonts w:cs="Arial"/>
          <w:szCs w:val="20"/>
        </w:rPr>
        <w:t xml:space="preserve">in verantwortlichen Positionen beim </w:t>
      </w:r>
      <w:r>
        <w:rPr>
          <w:rFonts w:cs="Arial"/>
          <w:szCs w:val="20"/>
        </w:rPr>
        <w:t xml:space="preserve">bayerischen Technologieunternehmen </w:t>
      </w:r>
      <w:r w:rsidR="0064450A" w:rsidRPr="0064450A">
        <w:rPr>
          <w:rFonts w:cs="Arial"/>
          <w:szCs w:val="20"/>
        </w:rPr>
        <w:t>Rosenberger Hochfrequenztechnik</w:t>
      </w:r>
      <w:r w:rsidR="001F5EFD">
        <w:rPr>
          <w:rFonts w:cs="Arial"/>
          <w:szCs w:val="20"/>
        </w:rPr>
        <w:t xml:space="preserve"> GmbH &amp; Co. KG tätig</w:t>
      </w:r>
      <w:r>
        <w:rPr>
          <w:rFonts w:cs="Arial"/>
          <w:szCs w:val="20"/>
        </w:rPr>
        <w:t>, zuletzt in der Funktion des Vor</w:t>
      </w:r>
      <w:r w:rsidR="001F5EFD">
        <w:rPr>
          <w:rFonts w:cs="Arial"/>
          <w:szCs w:val="20"/>
        </w:rPr>
        <w:t>sitzenden der Geschäftsleitung</w:t>
      </w:r>
      <w:r>
        <w:rPr>
          <w:rFonts w:cs="Arial"/>
          <w:szCs w:val="20"/>
        </w:rPr>
        <w:t xml:space="preserve">. </w:t>
      </w:r>
      <w:r w:rsidR="00974AA9" w:rsidRPr="00974AA9">
        <w:rPr>
          <w:rFonts w:cs="Arial"/>
          <w:szCs w:val="20"/>
        </w:rPr>
        <w:t xml:space="preserve">Tosja Zywietz wurde 1971 in Hannover geboren und erlangte nach seinem Studium an der Universität Göttingen und in den USA seine Promotion in theoretischer Physik am Fritz-Haber-Institut der Max-Planck-Gesellschaft. </w:t>
      </w:r>
      <w:r>
        <w:rPr>
          <w:rFonts w:cs="Arial"/>
          <w:szCs w:val="20"/>
        </w:rPr>
        <w:t xml:space="preserve">Bei SICK wird er </w:t>
      </w:r>
      <w:r w:rsidR="00FF5D27">
        <w:rPr>
          <w:rFonts w:cs="Arial"/>
          <w:szCs w:val="20"/>
        </w:rPr>
        <w:t>den bestehenden Vorstandskreis</w:t>
      </w:r>
      <w:r w:rsidR="00FF5D27" w:rsidRPr="00FF5D2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unter dem Vorsitz von Dr. Robert Bauer </w:t>
      </w:r>
      <w:r w:rsidR="00FF5D27">
        <w:rPr>
          <w:rFonts w:cs="Arial"/>
          <w:szCs w:val="20"/>
        </w:rPr>
        <w:t xml:space="preserve">verstärken </w:t>
      </w:r>
      <w:r>
        <w:rPr>
          <w:rFonts w:cs="Arial"/>
          <w:szCs w:val="20"/>
        </w:rPr>
        <w:t xml:space="preserve">und für das operative Geschäft des Unternehmens verantwortlich zeichnen. </w:t>
      </w:r>
      <w:r w:rsidRPr="007031FB">
        <w:rPr>
          <w:rFonts w:cs="Arial"/>
          <w:szCs w:val="20"/>
        </w:rPr>
        <w:t xml:space="preserve">Mit der </w:t>
      </w:r>
      <w:r w:rsidR="00630A81">
        <w:rPr>
          <w:rFonts w:cs="Arial"/>
          <w:szCs w:val="20"/>
        </w:rPr>
        <w:t xml:space="preserve">Verzahnung </w:t>
      </w:r>
      <w:r>
        <w:rPr>
          <w:rFonts w:cs="Arial"/>
          <w:szCs w:val="20"/>
        </w:rPr>
        <w:t xml:space="preserve">von Einkauf, Produktion </w:t>
      </w:r>
      <w:r w:rsidR="00630A81">
        <w:rPr>
          <w:rFonts w:cs="Arial"/>
          <w:szCs w:val="20"/>
        </w:rPr>
        <w:t xml:space="preserve">und Qualität in einem Ressort </w:t>
      </w:r>
      <w:r>
        <w:rPr>
          <w:rFonts w:cs="Arial"/>
          <w:szCs w:val="20"/>
        </w:rPr>
        <w:t>soll</w:t>
      </w:r>
      <w:r w:rsidR="000277E5">
        <w:rPr>
          <w:rFonts w:cs="Arial"/>
          <w:szCs w:val="20"/>
        </w:rPr>
        <w:t>en</w:t>
      </w:r>
      <w:r>
        <w:rPr>
          <w:rFonts w:cs="Arial"/>
          <w:szCs w:val="20"/>
        </w:rPr>
        <w:t xml:space="preserve"> </w:t>
      </w:r>
      <w:r w:rsidR="006415C9">
        <w:rPr>
          <w:rFonts w:cs="Arial"/>
          <w:szCs w:val="20"/>
        </w:rPr>
        <w:t xml:space="preserve">künftig </w:t>
      </w:r>
      <w:r>
        <w:rPr>
          <w:rFonts w:cs="Arial"/>
          <w:szCs w:val="20"/>
        </w:rPr>
        <w:t xml:space="preserve">eine noch </w:t>
      </w:r>
      <w:r w:rsidR="00630A81">
        <w:rPr>
          <w:rFonts w:cs="Arial"/>
          <w:szCs w:val="20"/>
        </w:rPr>
        <w:t>direktere Kundenorientierung</w:t>
      </w:r>
      <w:r>
        <w:rPr>
          <w:rFonts w:cs="Arial"/>
          <w:szCs w:val="20"/>
        </w:rPr>
        <w:t xml:space="preserve"> </w:t>
      </w:r>
      <w:r w:rsidR="00630A81">
        <w:rPr>
          <w:rFonts w:cs="Arial"/>
          <w:szCs w:val="20"/>
        </w:rPr>
        <w:t>erreicht und Marktentwicklu</w:t>
      </w:r>
      <w:r w:rsidR="006415C9">
        <w:rPr>
          <w:rFonts w:cs="Arial"/>
          <w:szCs w:val="20"/>
        </w:rPr>
        <w:t xml:space="preserve">ngen schneller begegnet werden. </w:t>
      </w:r>
    </w:p>
    <w:p w14:paraId="49133975" w14:textId="77777777" w:rsidR="00811E23" w:rsidRDefault="00811E23" w:rsidP="00FF5D27">
      <w:pPr>
        <w:rPr>
          <w:rFonts w:cs="Arial"/>
          <w:szCs w:val="20"/>
        </w:rPr>
      </w:pPr>
    </w:p>
    <w:p w14:paraId="01901327" w14:textId="75F42A25" w:rsidR="002D5813" w:rsidRDefault="0054263E" w:rsidP="00FF5D27">
      <w:pPr>
        <w:rPr>
          <w:rFonts w:cs="Arial"/>
          <w:szCs w:val="20"/>
        </w:rPr>
      </w:pPr>
      <w:r>
        <w:rPr>
          <w:rFonts w:cs="Arial"/>
          <w:szCs w:val="20"/>
        </w:rPr>
        <w:t>„</w:t>
      </w:r>
      <w:r w:rsidR="008113E8">
        <w:rPr>
          <w:rFonts w:cs="Arial"/>
          <w:szCs w:val="20"/>
        </w:rPr>
        <w:t>Der SICK-Konzern hat seinen Umsatz seit 201</w:t>
      </w:r>
      <w:r w:rsidR="005E1F55">
        <w:rPr>
          <w:rFonts w:cs="Arial"/>
          <w:szCs w:val="20"/>
        </w:rPr>
        <w:t>1</w:t>
      </w:r>
      <w:r w:rsidR="008113E8">
        <w:rPr>
          <w:rFonts w:cs="Arial"/>
          <w:szCs w:val="20"/>
        </w:rPr>
        <w:t xml:space="preserve"> verdoppelt und sich </w:t>
      </w:r>
      <w:r w:rsidR="005E1F55">
        <w:rPr>
          <w:rFonts w:cs="Arial"/>
          <w:szCs w:val="20"/>
        </w:rPr>
        <w:t>global erweitert</w:t>
      </w:r>
      <w:r w:rsidR="008113E8">
        <w:rPr>
          <w:rFonts w:cs="Arial"/>
          <w:szCs w:val="20"/>
        </w:rPr>
        <w:t xml:space="preserve">, die Komplexität von Produktions- und Lieferprozessen ist ebenfalls gestiegen. </w:t>
      </w:r>
      <w:r w:rsidR="001A54D0">
        <w:rPr>
          <w:rFonts w:cs="Arial"/>
          <w:szCs w:val="20"/>
        </w:rPr>
        <w:t xml:space="preserve">Der Bereich Operations gewinnt </w:t>
      </w:r>
      <w:r w:rsidR="005E1F55">
        <w:rPr>
          <w:rFonts w:cs="Arial"/>
          <w:szCs w:val="20"/>
        </w:rPr>
        <w:t>weiter a</w:t>
      </w:r>
      <w:r w:rsidR="001A54D0">
        <w:rPr>
          <w:rFonts w:cs="Arial"/>
          <w:szCs w:val="20"/>
        </w:rPr>
        <w:t xml:space="preserve">n Bedeutung, um mit effizienten </w:t>
      </w:r>
      <w:r w:rsidR="0064450A">
        <w:rPr>
          <w:rFonts w:cs="Arial"/>
          <w:szCs w:val="20"/>
        </w:rPr>
        <w:t>Abläufen</w:t>
      </w:r>
      <w:r w:rsidR="001A54D0">
        <w:rPr>
          <w:rFonts w:cs="Arial"/>
          <w:szCs w:val="20"/>
        </w:rPr>
        <w:t xml:space="preserve"> die bereits sehr hohen Qualitätsstandards bei SICK zu optimieren und </w:t>
      </w:r>
      <w:r w:rsidR="0064450A">
        <w:rPr>
          <w:rFonts w:cs="Arial"/>
          <w:szCs w:val="20"/>
        </w:rPr>
        <w:t xml:space="preserve">weltweit </w:t>
      </w:r>
      <w:r w:rsidR="001A54D0">
        <w:rPr>
          <w:rFonts w:cs="Arial"/>
          <w:szCs w:val="20"/>
        </w:rPr>
        <w:t xml:space="preserve">nah am Kunden </w:t>
      </w:r>
      <w:r w:rsidR="005E1F55">
        <w:rPr>
          <w:rFonts w:cs="Arial"/>
          <w:szCs w:val="20"/>
        </w:rPr>
        <w:t xml:space="preserve">aktiv </w:t>
      </w:r>
      <w:r w:rsidR="001A54D0">
        <w:rPr>
          <w:rFonts w:cs="Arial"/>
          <w:szCs w:val="20"/>
        </w:rPr>
        <w:t>zu sein“</w:t>
      </w:r>
      <w:r w:rsidR="00DA5CC8">
        <w:rPr>
          <w:rFonts w:cs="Arial"/>
          <w:szCs w:val="20"/>
        </w:rPr>
        <w:t>,</w:t>
      </w:r>
      <w:r w:rsidR="001A54D0">
        <w:rPr>
          <w:rFonts w:cs="Arial"/>
          <w:szCs w:val="20"/>
        </w:rPr>
        <w:t xml:space="preserve"> erläutert </w:t>
      </w:r>
      <w:r w:rsidR="002D5813">
        <w:rPr>
          <w:rFonts w:cs="Arial"/>
          <w:szCs w:val="20"/>
        </w:rPr>
        <w:t xml:space="preserve">Klaus M. Bukenberger, Aufsichtsratsvorsitzender der SICK AG, </w:t>
      </w:r>
      <w:r w:rsidR="001A54D0">
        <w:rPr>
          <w:rFonts w:cs="Arial"/>
          <w:szCs w:val="20"/>
        </w:rPr>
        <w:t>die</w:t>
      </w:r>
      <w:r w:rsidR="00DA5CC8">
        <w:rPr>
          <w:rFonts w:cs="Arial"/>
          <w:szCs w:val="20"/>
        </w:rPr>
        <w:t xml:space="preserve"> </w:t>
      </w:r>
      <w:r w:rsidR="003F0595">
        <w:rPr>
          <w:rFonts w:cs="Arial"/>
          <w:szCs w:val="20"/>
        </w:rPr>
        <w:t>Bildung</w:t>
      </w:r>
      <w:r w:rsidR="00DA5CC8">
        <w:rPr>
          <w:rFonts w:cs="Arial"/>
          <w:szCs w:val="20"/>
        </w:rPr>
        <w:t xml:space="preserve"> des neuen Ressorts</w:t>
      </w:r>
      <w:r w:rsidR="001A54D0">
        <w:rPr>
          <w:rFonts w:cs="Arial"/>
          <w:szCs w:val="20"/>
        </w:rPr>
        <w:t xml:space="preserve">. </w:t>
      </w:r>
      <w:r w:rsidR="0064450A">
        <w:rPr>
          <w:rFonts w:cs="Arial"/>
          <w:szCs w:val="20"/>
        </w:rPr>
        <w:t>„</w:t>
      </w:r>
      <w:r w:rsidR="001A54D0" w:rsidRPr="0054263E">
        <w:rPr>
          <w:rFonts w:cs="Arial"/>
          <w:szCs w:val="20"/>
        </w:rPr>
        <w:t xml:space="preserve">Wir freuen uns, </w:t>
      </w:r>
      <w:r w:rsidR="003F0595">
        <w:rPr>
          <w:rFonts w:cs="Arial"/>
          <w:szCs w:val="20"/>
        </w:rPr>
        <w:t xml:space="preserve">mit </w:t>
      </w:r>
      <w:r w:rsidR="001A54D0" w:rsidRPr="0054263E">
        <w:rPr>
          <w:rFonts w:cs="Arial"/>
          <w:szCs w:val="20"/>
        </w:rPr>
        <w:t xml:space="preserve">Dr. </w:t>
      </w:r>
      <w:r w:rsidR="001A54D0">
        <w:rPr>
          <w:rFonts w:cs="Arial"/>
          <w:szCs w:val="20"/>
        </w:rPr>
        <w:t xml:space="preserve">Tosja </w:t>
      </w:r>
      <w:r w:rsidR="001A54D0" w:rsidRPr="0054263E">
        <w:rPr>
          <w:rFonts w:cs="Arial"/>
          <w:szCs w:val="20"/>
        </w:rPr>
        <w:t xml:space="preserve">Zywietz </w:t>
      </w:r>
      <w:r w:rsidR="008B4527">
        <w:rPr>
          <w:rFonts w:cs="Arial"/>
          <w:szCs w:val="20"/>
        </w:rPr>
        <w:t>einen Vorstand</w:t>
      </w:r>
      <w:r w:rsidR="003F0595" w:rsidRPr="0054263E">
        <w:rPr>
          <w:rFonts w:cs="Arial"/>
          <w:szCs w:val="20"/>
        </w:rPr>
        <w:t xml:space="preserve"> </w:t>
      </w:r>
      <w:r w:rsidR="001A54D0" w:rsidRPr="0054263E">
        <w:rPr>
          <w:rFonts w:cs="Arial"/>
          <w:szCs w:val="20"/>
        </w:rPr>
        <w:t xml:space="preserve">begrüßen zu dürfen, der tiefgehendes fachliches Know-how und </w:t>
      </w:r>
      <w:r w:rsidR="001A54D0">
        <w:rPr>
          <w:rFonts w:cs="Arial"/>
          <w:szCs w:val="20"/>
        </w:rPr>
        <w:t xml:space="preserve">das Werteverständnis für ein langfristig agierendes </w:t>
      </w:r>
      <w:r w:rsidR="001A54D0" w:rsidRPr="0054263E">
        <w:rPr>
          <w:rFonts w:cs="Arial"/>
          <w:szCs w:val="20"/>
        </w:rPr>
        <w:t>Familienunternehmen mitbringt.</w:t>
      </w:r>
      <w:r w:rsidR="001A54D0">
        <w:rPr>
          <w:rFonts w:cs="Arial"/>
          <w:szCs w:val="20"/>
        </w:rPr>
        <w:t xml:space="preserve"> D</w:t>
      </w:r>
      <w:r w:rsidR="001A54D0" w:rsidRPr="002D5813">
        <w:rPr>
          <w:rFonts w:cs="Arial"/>
          <w:szCs w:val="20"/>
        </w:rPr>
        <w:t xml:space="preserve">ie personelle und fachliche Verstärkung des Vorstandes </w:t>
      </w:r>
      <w:r w:rsidR="001A54D0">
        <w:rPr>
          <w:rFonts w:cs="Arial"/>
          <w:szCs w:val="20"/>
        </w:rPr>
        <w:t xml:space="preserve">wird die positive Entwicklung des SICK-Konzerns </w:t>
      </w:r>
      <w:r w:rsidR="00FA2039">
        <w:rPr>
          <w:rFonts w:cs="Arial"/>
          <w:szCs w:val="20"/>
        </w:rPr>
        <w:t xml:space="preserve">nachhaltig </w:t>
      </w:r>
      <w:r w:rsidR="001A54D0">
        <w:rPr>
          <w:rFonts w:cs="Arial"/>
          <w:szCs w:val="20"/>
        </w:rPr>
        <w:t>sichern.“</w:t>
      </w:r>
      <w:r w:rsidR="00C64496">
        <w:rPr>
          <w:rFonts w:cs="Arial"/>
          <w:szCs w:val="20"/>
        </w:rPr>
        <w:br/>
      </w:r>
      <w:r w:rsidR="00286323">
        <w:rPr>
          <w:rFonts w:cs="Arial"/>
          <w:szCs w:val="20"/>
        </w:rPr>
        <w:br/>
      </w:r>
    </w:p>
    <w:p w14:paraId="0F3B63E3" w14:textId="77777777" w:rsidR="00811E23" w:rsidRPr="00811E23" w:rsidRDefault="00811E23" w:rsidP="00811E23">
      <w:pPr>
        <w:rPr>
          <w:rFonts w:cs="Arial"/>
          <w:b/>
          <w:szCs w:val="20"/>
        </w:rPr>
      </w:pPr>
      <w:r w:rsidRPr="00811E23">
        <w:rPr>
          <w:rFonts w:cs="Arial"/>
          <w:b/>
          <w:szCs w:val="20"/>
        </w:rPr>
        <w:t>Der Vorstand der SICK AG</w:t>
      </w:r>
    </w:p>
    <w:p w14:paraId="7473AF17" w14:textId="77777777" w:rsidR="00811E23" w:rsidRPr="00811E23" w:rsidRDefault="00811E23" w:rsidP="00811E23">
      <w:pPr>
        <w:rPr>
          <w:rFonts w:cs="Arial"/>
          <w:szCs w:val="20"/>
        </w:rPr>
      </w:pPr>
      <w:r>
        <w:rPr>
          <w:rFonts w:cs="Arial"/>
          <w:szCs w:val="20"/>
        </w:rPr>
        <w:t>Dr. Robert Bauer</w:t>
      </w:r>
      <w:r w:rsidRPr="00811E23">
        <w:rPr>
          <w:rFonts w:cs="Arial"/>
          <w:szCs w:val="20"/>
        </w:rPr>
        <w:t>, Vorsitzender des Vorstands</w:t>
      </w:r>
      <w:r w:rsidR="008B4527">
        <w:rPr>
          <w:rFonts w:cs="Arial"/>
          <w:szCs w:val="20"/>
        </w:rPr>
        <w:t>, Technology</w:t>
      </w:r>
    </w:p>
    <w:p w14:paraId="01C44790" w14:textId="553FA793" w:rsidR="00236E3D" w:rsidRDefault="00811E23" w:rsidP="00811E23">
      <w:pPr>
        <w:rPr>
          <w:rFonts w:cs="Arial"/>
          <w:szCs w:val="20"/>
          <w:lang w:val="en-US"/>
        </w:rPr>
      </w:pPr>
      <w:r w:rsidRPr="00DA5CC8">
        <w:rPr>
          <w:rFonts w:cs="Arial"/>
          <w:szCs w:val="20"/>
          <w:lang w:val="en-US"/>
        </w:rPr>
        <w:t>Reinhard Bösl, Systems &amp; Industries</w:t>
      </w:r>
      <w:r w:rsidR="005E1F55">
        <w:rPr>
          <w:rFonts w:cs="Arial"/>
          <w:szCs w:val="20"/>
          <w:lang w:val="en-US"/>
        </w:rPr>
        <w:t xml:space="preserve"> </w:t>
      </w:r>
    </w:p>
    <w:p w14:paraId="45E5E510" w14:textId="3B2E7ED3" w:rsidR="00811E23" w:rsidRPr="00811E23" w:rsidRDefault="00811E23" w:rsidP="00811E23">
      <w:pPr>
        <w:rPr>
          <w:rFonts w:cs="Arial"/>
          <w:szCs w:val="20"/>
          <w:lang w:val="en-US"/>
        </w:rPr>
      </w:pPr>
      <w:r w:rsidRPr="00811E23">
        <w:rPr>
          <w:rFonts w:cs="Arial"/>
          <w:szCs w:val="20"/>
          <w:lang w:val="en-US"/>
        </w:rPr>
        <w:t>Dr. Mats Gökstorp, Sales &amp; Services</w:t>
      </w:r>
    </w:p>
    <w:p w14:paraId="44368CC8" w14:textId="060C861A" w:rsidR="00236E3D" w:rsidRPr="00625B7E" w:rsidRDefault="00811E23" w:rsidP="00811E23">
      <w:pPr>
        <w:rPr>
          <w:rFonts w:cs="Arial"/>
          <w:szCs w:val="20"/>
          <w:lang w:val="en-US"/>
        </w:rPr>
      </w:pPr>
      <w:r w:rsidRPr="00625B7E">
        <w:rPr>
          <w:rFonts w:cs="Arial"/>
          <w:szCs w:val="20"/>
          <w:lang w:val="en-US"/>
        </w:rPr>
        <w:t xml:space="preserve">Dr. Martin Krämer, </w:t>
      </w:r>
      <w:r w:rsidR="008B4527" w:rsidRPr="00625B7E">
        <w:rPr>
          <w:rFonts w:cs="Arial"/>
          <w:szCs w:val="20"/>
          <w:lang w:val="en-US"/>
        </w:rPr>
        <w:t>HR &amp; Legal</w:t>
      </w:r>
      <w:r w:rsidR="005E1F55" w:rsidRPr="00625B7E">
        <w:rPr>
          <w:rFonts w:cs="Arial"/>
          <w:szCs w:val="20"/>
          <w:lang w:val="en-US"/>
        </w:rPr>
        <w:t xml:space="preserve"> </w:t>
      </w:r>
    </w:p>
    <w:p w14:paraId="2B701343" w14:textId="33E3C62D" w:rsidR="00811E23" w:rsidRDefault="00811E23" w:rsidP="00811E23">
      <w:pPr>
        <w:rPr>
          <w:rFonts w:cs="Arial"/>
          <w:szCs w:val="20"/>
          <w:lang w:val="en-US"/>
        </w:rPr>
      </w:pPr>
      <w:r w:rsidRPr="00811E23">
        <w:rPr>
          <w:rFonts w:cs="Arial"/>
          <w:szCs w:val="20"/>
          <w:lang w:val="en-US"/>
        </w:rPr>
        <w:t>Markus Vatter, Controlling,</w:t>
      </w:r>
      <w:r>
        <w:rPr>
          <w:rFonts w:cs="Arial"/>
          <w:szCs w:val="20"/>
          <w:lang w:val="en-US"/>
        </w:rPr>
        <w:t xml:space="preserve"> Finance </w:t>
      </w:r>
      <w:r w:rsidR="008B4527">
        <w:rPr>
          <w:rFonts w:cs="Arial"/>
          <w:szCs w:val="20"/>
          <w:lang w:val="en-US"/>
        </w:rPr>
        <w:t xml:space="preserve">&amp; </w:t>
      </w:r>
      <w:r w:rsidRPr="00811E23">
        <w:rPr>
          <w:rFonts w:cs="Arial"/>
          <w:szCs w:val="20"/>
          <w:lang w:val="en-US"/>
        </w:rPr>
        <w:t xml:space="preserve">IT </w:t>
      </w:r>
    </w:p>
    <w:p w14:paraId="059FB72D" w14:textId="4049B52E" w:rsidR="00811E23" w:rsidRDefault="00811E23" w:rsidP="00811E23">
      <w:pPr>
        <w:rPr>
          <w:rFonts w:cs="Arial"/>
          <w:szCs w:val="20"/>
          <w:lang w:val="en-US"/>
        </w:rPr>
      </w:pPr>
      <w:r w:rsidRPr="003D0A57">
        <w:rPr>
          <w:rFonts w:cs="Arial"/>
          <w:szCs w:val="20"/>
          <w:lang w:val="en-US"/>
        </w:rPr>
        <w:t>Dr. Tosja Zywietz, Operations</w:t>
      </w:r>
    </w:p>
    <w:p w14:paraId="66B87EA6" w14:textId="4EDF9772" w:rsidR="00F5186B" w:rsidRDefault="00F5186B" w:rsidP="00811E23">
      <w:pPr>
        <w:rPr>
          <w:rFonts w:cs="Arial"/>
          <w:szCs w:val="20"/>
          <w:lang w:val="en-US"/>
        </w:rPr>
      </w:pPr>
    </w:p>
    <w:p w14:paraId="72C1D4E4" w14:textId="11111EED" w:rsidR="00F5186B" w:rsidRDefault="00F5186B" w:rsidP="00811E23">
      <w:pPr>
        <w:rPr>
          <w:rFonts w:cs="Arial"/>
          <w:szCs w:val="20"/>
          <w:lang w:val="en-US"/>
        </w:rPr>
      </w:pPr>
    </w:p>
    <w:p w14:paraId="58DC1362" w14:textId="0DE073AA" w:rsidR="00F5186B" w:rsidRDefault="00F5186B" w:rsidP="00811E23">
      <w:pPr>
        <w:rPr>
          <w:rFonts w:cs="Arial"/>
          <w:szCs w:val="20"/>
          <w:lang w:val="en-US"/>
        </w:rPr>
      </w:pPr>
    </w:p>
    <w:p w14:paraId="76C20B29" w14:textId="0D330BE6" w:rsidR="00F5186B" w:rsidRDefault="00F5186B" w:rsidP="00811E23">
      <w:pPr>
        <w:rPr>
          <w:rFonts w:cs="Arial"/>
          <w:szCs w:val="20"/>
          <w:lang w:val="en-US"/>
        </w:rPr>
      </w:pPr>
    </w:p>
    <w:p w14:paraId="7A5C2E86" w14:textId="2E554AD8" w:rsidR="00F5186B" w:rsidRDefault="00F5186B" w:rsidP="00811E23">
      <w:pPr>
        <w:rPr>
          <w:rFonts w:cs="Arial"/>
          <w:szCs w:val="20"/>
          <w:lang w:val="en-US"/>
        </w:rPr>
      </w:pPr>
    </w:p>
    <w:p w14:paraId="1925184A" w14:textId="77777777" w:rsidR="00F5186B" w:rsidRDefault="00F5186B" w:rsidP="00811E23">
      <w:pPr>
        <w:rPr>
          <w:rFonts w:cs="Arial"/>
          <w:szCs w:val="20"/>
          <w:lang w:val="en-US"/>
        </w:rPr>
      </w:pPr>
    </w:p>
    <w:p w14:paraId="34080693" w14:textId="1B33CAC6" w:rsidR="00F5186B" w:rsidRPr="00F5186B" w:rsidRDefault="00F5186B" w:rsidP="00811E23">
      <w:pPr>
        <w:rPr>
          <w:rFonts w:cs="Arial"/>
          <w:szCs w:val="20"/>
        </w:rPr>
      </w:pPr>
      <w:r>
        <w:rPr>
          <w:rFonts w:cs="Arial"/>
          <w:b/>
          <w:szCs w:val="20"/>
        </w:rPr>
        <w:lastRenderedPageBreak/>
        <w:t>Ansprechpartner:</w:t>
      </w:r>
      <w:r>
        <w:rPr>
          <w:rFonts w:cs="Arial"/>
          <w:szCs w:val="20"/>
        </w:rPr>
        <w:br/>
        <w:t>Diana Kuch │PR Manager │diana.kuch@sick.de</w:t>
      </w:r>
      <w:r>
        <w:rPr>
          <w:rFonts w:cs="Arial"/>
          <w:szCs w:val="20"/>
        </w:rPr>
        <w:br/>
        <w:t>+49 7681-202-5747 │+49 151-59823150</w:t>
      </w:r>
    </w:p>
    <w:p w14:paraId="775A7D5B" w14:textId="5FC645CE" w:rsidR="00D36503" w:rsidRDefault="005E1F55" w:rsidP="008E34F2">
      <w:pPr>
        <w:pStyle w:val="Boilerplate"/>
      </w:pPr>
      <w:r>
        <w:t>S</w:t>
      </w:r>
      <w:r w:rsidR="00D36503" w:rsidRPr="00D36503">
        <w:t xml:space="preserve">ICK ist einer der weltweit führenden Hersteller von Sensoren und Sensorlösungen für industrielle Anwendungen. Das 1946 von Dr.-Ing. e. h. Erwin Sick gegründete Unternehmen mit Stammsitz in Waldkirch im Breisgau nahe Freiburg zählt zu den Technologie- und Marktführern und ist mit mehr als </w:t>
      </w:r>
      <w:r w:rsidR="00BA26EB">
        <w:br/>
      </w:r>
      <w:r w:rsidR="00D36503" w:rsidRPr="00D36503">
        <w:t xml:space="preserve">50 Tochtergesellschaften und Beteiligungen sowie zahlreichen Vertretungen rund um den Globus präsent. </w:t>
      </w:r>
      <w:r w:rsidR="008E34F2">
        <w:t xml:space="preserve">Im Geschäftsjahr 2018 beschäftigte SICK </w:t>
      </w:r>
      <w:r w:rsidR="00951E9C">
        <w:t>knapp 10</w:t>
      </w:r>
      <w:r w:rsidR="00721DD2">
        <w:t>.</w:t>
      </w:r>
      <w:bookmarkStart w:id="0" w:name="_GoBack"/>
      <w:bookmarkEnd w:id="0"/>
      <w:r w:rsidR="00951E9C">
        <w:t xml:space="preserve">000 </w:t>
      </w:r>
      <w:r w:rsidR="008E34F2">
        <w:t xml:space="preserve">Mitarbeiter weltweit und erzielte einen Konzernumsatz von rund 1,6 Mrd. Euro. </w:t>
      </w:r>
      <w:r w:rsidR="00D36503" w:rsidRPr="00D36503">
        <w:t>Weitere Informationen zu SICK erhalten Sie im Internet unter http://www.sick.com</w:t>
      </w:r>
      <w:r w:rsidR="008E34F2">
        <w:t xml:space="preserve">. </w:t>
      </w:r>
    </w:p>
    <w:p w14:paraId="5E2EC785" w14:textId="0F045D55" w:rsidR="00F5186B" w:rsidRDefault="00F5186B" w:rsidP="008E34F2">
      <w:pPr>
        <w:pStyle w:val="Boilerplate"/>
      </w:pPr>
    </w:p>
    <w:p w14:paraId="497B2A41" w14:textId="77777777" w:rsidR="00F5186B" w:rsidRPr="00D36503" w:rsidRDefault="00F5186B" w:rsidP="008E34F2">
      <w:pPr>
        <w:pStyle w:val="Boilerplate"/>
      </w:pPr>
    </w:p>
    <w:sectPr w:rsidR="00F5186B" w:rsidRPr="00D36503" w:rsidSect="00D3650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0EC4C" w14:textId="77777777" w:rsidR="007D1B09" w:rsidRDefault="007D1B09" w:rsidP="00CB0E99">
      <w:pPr>
        <w:spacing w:line="240" w:lineRule="auto"/>
      </w:pPr>
      <w:r>
        <w:separator/>
      </w:r>
    </w:p>
  </w:endnote>
  <w:endnote w:type="continuationSeparator" w:id="0">
    <w:p w14:paraId="7F5CF372" w14:textId="77777777" w:rsidR="007D1B09" w:rsidRDefault="007D1B09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76EF0" w14:textId="169ED387" w:rsidR="008B6429" w:rsidRPr="00E273D4" w:rsidRDefault="008B6429" w:rsidP="008B6429">
    <w:pPr>
      <w:pStyle w:val="Footer"/>
      <w:jc w:val="right"/>
      <w:rPr>
        <w:sz w:val="14"/>
        <w:szCs w:val="14"/>
      </w:rPr>
    </w:pPr>
    <w:r w:rsidRPr="00E273D4">
      <w:rPr>
        <w:sz w:val="14"/>
        <w:szCs w:val="14"/>
      </w:rPr>
      <w:t xml:space="preserve">Seite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 w:rsidR="00721DD2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  <w:r w:rsidRPr="00E273D4">
      <w:rPr>
        <w:sz w:val="14"/>
        <w:szCs w:val="14"/>
      </w:rPr>
      <w:t xml:space="preserve"> von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 w:rsidR="00721DD2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DACC6" w14:textId="77777777" w:rsidR="004D70DF" w:rsidRPr="004D70DF" w:rsidRDefault="004D70DF" w:rsidP="004D70DF">
    <w:pPr>
      <w:pStyle w:val="Footer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093EC" w14:textId="77777777" w:rsidR="007D1B09" w:rsidRDefault="007D1B09" w:rsidP="00CB0E99">
      <w:pPr>
        <w:spacing w:line="240" w:lineRule="auto"/>
      </w:pPr>
      <w:r>
        <w:separator/>
      </w:r>
    </w:p>
  </w:footnote>
  <w:footnote w:type="continuationSeparator" w:id="0">
    <w:p w14:paraId="5A07DCBF" w14:textId="77777777" w:rsidR="007D1B09" w:rsidRDefault="007D1B09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533CF" w14:textId="77777777"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631A572C" wp14:editId="048F2B8C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735A1" w14:textId="77777777" w:rsidR="00C7643D" w:rsidRPr="00D36503" w:rsidRDefault="00C7643D" w:rsidP="00C7643D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leChar"/>
        <w:rFonts w:eastAsia="Calibri"/>
      </w:rPr>
      <w:t>PRESSEINFORMATION</w:t>
    </w:r>
  </w:p>
  <w:p w14:paraId="62214704" w14:textId="77777777"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0386574E" wp14:editId="53CFFCB6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 w15:restartNumberingAfterBreak="0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8"/>
  <w:hyphenationZone w:val="425"/>
  <w:characterSpacingControl w:val="doNotCompress"/>
  <w:hdrShapeDefaults>
    <o:shapedefaults v:ext="edit" spidmax="18433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CE"/>
    <w:rsid w:val="000077BD"/>
    <w:rsid w:val="000277E5"/>
    <w:rsid w:val="00047437"/>
    <w:rsid w:val="0008423C"/>
    <w:rsid w:val="000E2D3C"/>
    <w:rsid w:val="000F5C66"/>
    <w:rsid w:val="001310B9"/>
    <w:rsid w:val="00144B8E"/>
    <w:rsid w:val="0015775E"/>
    <w:rsid w:val="00157C5F"/>
    <w:rsid w:val="00161D1B"/>
    <w:rsid w:val="0017428D"/>
    <w:rsid w:val="00190A9B"/>
    <w:rsid w:val="001A54D0"/>
    <w:rsid w:val="001A5682"/>
    <w:rsid w:val="001B3A32"/>
    <w:rsid w:val="001C6197"/>
    <w:rsid w:val="001E47B4"/>
    <w:rsid w:val="001E51CD"/>
    <w:rsid w:val="001F5EFD"/>
    <w:rsid w:val="00215810"/>
    <w:rsid w:val="00216883"/>
    <w:rsid w:val="00227C3D"/>
    <w:rsid w:val="002303F2"/>
    <w:rsid w:val="00236E3D"/>
    <w:rsid w:val="00241027"/>
    <w:rsid w:val="00243368"/>
    <w:rsid w:val="00246DAA"/>
    <w:rsid w:val="0025113F"/>
    <w:rsid w:val="002610B2"/>
    <w:rsid w:val="00282637"/>
    <w:rsid w:val="00286323"/>
    <w:rsid w:val="00286D84"/>
    <w:rsid w:val="002B10E3"/>
    <w:rsid w:val="002C16DF"/>
    <w:rsid w:val="002D5813"/>
    <w:rsid w:val="002F689E"/>
    <w:rsid w:val="00311305"/>
    <w:rsid w:val="00335AB2"/>
    <w:rsid w:val="00365DDC"/>
    <w:rsid w:val="00377DF0"/>
    <w:rsid w:val="00390C85"/>
    <w:rsid w:val="00392F4D"/>
    <w:rsid w:val="003B02CB"/>
    <w:rsid w:val="003B7380"/>
    <w:rsid w:val="003D0A57"/>
    <w:rsid w:val="003F0595"/>
    <w:rsid w:val="004D70DF"/>
    <w:rsid w:val="005027F6"/>
    <w:rsid w:val="00514A5D"/>
    <w:rsid w:val="0054263E"/>
    <w:rsid w:val="00547286"/>
    <w:rsid w:val="005554B4"/>
    <w:rsid w:val="00561029"/>
    <w:rsid w:val="005774AB"/>
    <w:rsid w:val="005864EF"/>
    <w:rsid w:val="005C5570"/>
    <w:rsid w:val="005E1F55"/>
    <w:rsid w:val="005E790D"/>
    <w:rsid w:val="005F0DE6"/>
    <w:rsid w:val="005F4798"/>
    <w:rsid w:val="00617FDC"/>
    <w:rsid w:val="00620BA5"/>
    <w:rsid w:val="00625B7E"/>
    <w:rsid w:val="00630A81"/>
    <w:rsid w:val="006374FF"/>
    <w:rsid w:val="00637F15"/>
    <w:rsid w:val="006415C9"/>
    <w:rsid w:val="0064450A"/>
    <w:rsid w:val="006A725F"/>
    <w:rsid w:val="006C5AFB"/>
    <w:rsid w:val="006D7DA2"/>
    <w:rsid w:val="006E0F05"/>
    <w:rsid w:val="006F09FE"/>
    <w:rsid w:val="006F6DE2"/>
    <w:rsid w:val="007031FB"/>
    <w:rsid w:val="00721ACC"/>
    <w:rsid w:val="00721DD2"/>
    <w:rsid w:val="00731011"/>
    <w:rsid w:val="00735B1C"/>
    <w:rsid w:val="00744175"/>
    <w:rsid w:val="0075343A"/>
    <w:rsid w:val="0075680B"/>
    <w:rsid w:val="0079794B"/>
    <w:rsid w:val="007A0763"/>
    <w:rsid w:val="007B152C"/>
    <w:rsid w:val="007D1B09"/>
    <w:rsid w:val="007D7404"/>
    <w:rsid w:val="007E6CE3"/>
    <w:rsid w:val="007F0429"/>
    <w:rsid w:val="007F7D4B"/>
    <w:rsid w:val="008113E8"/>
    <w:rsid w:val="00811E23"/>
    <w:rsid w:val="008940AA"/>
    <w:rsid w:val="008B4527"/>
    <w:rsid w:val="008B6429"/>
    <w:rsid w:val="008C21FC"/>
    <w:rsid w:val="008E34F2"/>
    <w:rsid w:val="00910D8D"/>
    <w:rsid w:val="00951E9C"/>
    <w:rsid w:val="00974AA9"/>
    <w:rsid w:val="009C1042"/>
    <w:rsid w:val="009C7C76"/>
    <w:rsid w:val="009D52AB"/>
    <w:rsid w:val="009E7A74"/>
    <w:rsid w:val="00A33D14"/>
    <w:rsid w:val="00A4395C"/>
    <w:rsid w:val="00A46042"/>
    <w:rsid w:val="00A4733D"/>
    <w:rsid w:val="00A775E9"/>
    <w:rsid w:val="00A863F5"/>
    <w:rsid w:val="00A92F9B"/>
    <w:rsid w:val="00AB0A33"/>
    <w:rsid w:val="00AB112D"/>
    <w:rsid w:val="00AB6A94"/>
    <w:rsid w:val="00AD098B"/>
    <w:rsid w:val="00AE39C0"/>
    <w:rsid w:val="00AE4A53"/>
    <w:rsid w:val="00AE782F"/>
    <w:rsid w:val="00B03194"/>
    <w:rsid w:val="00B123CA"/>
    <w:rsid w:val="00B30C5E"/>
    <w:rsid w:val="00B31D5B"/>
    <w:rsid w:val="00B418F4"/>
    <w:rsid w:val="00B54F8A"/>
    <w:rsid w:val="00B65811"/>
    <w:rsid w:val="00BA26EB"/>
    <w:rsid w:val="00BC6C05"/>
    <w:rsid w:val="00BD1EED"/>
    <w:rsid w:val="00BD2BE3"/>
    <w:rsid w:val="00C02C79"/>
    <w:rsid w:val="00C04E45"/>
    <w:rsid w:val="00C16814"/>
    <w:rsid w:val="00C22B42"/>
    <w:rsid w:val="00C27B9E"/>
    <w:rsid w:val="00C3606D"/>
    <w:rsid w:val="00C64496"/>
    <w:rsid w:val="00C7643D"/>
    <w:rsid w:val="00C84DBD"/>
    <w:rsid w:val="00C92212"/>
    <w:rsid w:val="00CA192D"/>
    <w:rsid w:val="00CB0709"/>
    <w:rsid w:val="00CB0E99"/>
    <w:rsid w:val="00CB6416"/>
    <w:rsid w:val="00CC083F"/>
    <w:rsid w:val="00D22FD1"/>
    <w:rsid w:val="00D36503"/>
    <w:rsid w:val="00D73797"/>
    <w:rsid w:val="00D7448E"/>
    <w:rsid w:val="00D876C8"/>
    <w:rsid w:val="00D9245C"/>
    <w:rsid w:val="00D94555"/>
    <w:rsid w:val="00D97B8B"/>
    <w:rsid w:val="00DA1D78"/>
    <w:rsid w:val="00DA2E91"/>
    <w:rsid w:val="00DA4CC7"/>
    <w:rsid w:val="00DA5CC8"/>
    <w:rsid w:val="00DC0193"/>
    <w:rsid w:val="00DD4751"/>
    <w:rsid w:val="00DF74C4"/>
    <w:rsid w:val="00E00220"/>
    <w:rsid w:val="00E04E05"/>
    <w:rsid w:val="00E273D4"/>
    <w:rsid w:val="00E33724"/>
    <w:rsid w:val="00E43D52"/>
    <w:rsid w:val="00E514CE"/>
    <w:rsid w:val="00E66633"/>
    <w:rsid w:val="00E753B2"/>
    <w:rsid w:val="00ED34D2"/>
    <w:rsid w:val="00EE67CC"/>
    <w:rsid w:val="00F05A05"/>
    <w:rsid w:val="00F17459"/>
    <w:rsid w:val="00F5186B"/>
    <w:rsid w:val="00F52337"/>
    <w:rsid w:val="00F5454F"/>
    <w:rsid w:val="00F55444"/>
    <w:rsid w:val="00F7375F"/>
    <w:rsid w:val="00F817B6"/>
    <w:rsid w:val="00F92ADD"/>
    <w:rsid w:val="00FA2039"/>
    <w:rsid w:val="00FA43DE"/>
    <w:rsid w:val="00FB0FEE"/>
    <w:rsid w:val="00FC5DF7"/>
    <w:rsid w:val="00FC781C"/>
    <w:rsid w:val="00FF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007fc3"/>
    </o:shapedefaults>
    <o:shapelayout v:ext="edit">
      <o:idmap v:ext="edit" data="1"/>
    </o:shapelayout>
  </w:shapeDefaults>
  <w:decimalSymbol w:val=","/>
  <w:listSeparator w:val=";"/>
  <w14:docId w14:val="3882B414"/>
  <w15:docId w15:val="{4C760D7C-B64E-4A98-B2C3-07A29EEF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Heading1">
    <w:name w:val="heading 1"/>
    <w:aliases w:val="Überschrift"/>
    <w:basedOn w:val="Normal"/>
    <w:next w:val="Normal"/>
    <w:link w:val="Heading1Char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aliases w:val="Zwischenüberschrift"/>
    <w:basedOn w:val="Normal"/>
    <w:next w:val="Normal"/>
    <w:link w:val="Heading2Char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B0E9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B0E9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4EF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5864E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4E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64EF"/>
    <w:rPr>
      <w:b/>
      <w:bCs/>
      <w:lang w:eastAsia="en-US"/>
    </w:rPr>
  </w:style>
  <w:style w:type="paragraph" w:styleId="Title">
    <w:name w:val="Title"/>
    <w:aliases w:val="Presseinformation"/>
    <w:basedOn w:val="Normal"/>
    <w:next w:val="Normal"/>
    <w:link w:val="TitleChar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leChar">
    <w:name w:val="Title Char"/>
    <w:aliases w:val="Presseinformation Char"/>
    <w:link w:val="Title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Heading1Char">
    <w:name w:val="Heading 1 Char"/>
    <w:aliases w:val="Überschrift Char"/>
    <w:link w:val="Heading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aliases w:val="Zwischenüberschrift Char"/>
    <w:link w:val="Heading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NoSpacing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SubtitleChar">
    <w:name w:val="Subtitle Char"/>
    <w:link w:val="Subtitle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Normal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Heading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DefaultParagraphFon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Heading2Char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1C4DF-1636-49B2-9648-DA373F2A3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2</Pages>
  <Words>426</Words>
  <Characters>2689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Template Presseinformation DE</vt:lpstr>
      <vt:lpstr>Template Presseinformation DE</vt:lpstr>
    </vt:vector>
  </TitlesOfParts>
  <Company>SICK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Diana Kuch</dc:creator>
  <cp:lastModifiedBy>Diana Kuch</cp:lastModifiedBy>
  <cp:revision>7</cp:revision>
  <cp:lastPrinted>2014-07-28T14:05:00Z</cp:lastPrinted>
  <dcterms:created xsi:type="dcterms:W3CDTF">2020-01-09T07:09:00Z</dcterms:created>
  <dcterms:modified xsi:type="dcterms:W3CDTF">2020-01-14T12:54:00Z</dcterms:modified>
</cp:coreProperties>
</file>