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A645F" w14:textId="3FC17D78" w:rsidR="00DD4751" w:rsidRPr="00D82C03" w:rsidRDefault="0020097C" w:rsidP="00E273D4">
      <w:pPr>
        <w:pStyle w:val="berschrift1"/>
        <w:rPr>
          <w:sz w:val="27"/>
          <w:szCs w:val="27"/>
        </w:rPr>
      </w:pPr>
      <w:r w:rsidRPr="00D82C03">
        <w:rPr>
          <w:sz w:val="27"/>
          <w:szCs w:val="27"/>
        </w:rPr>
        <w:t xml:space="preserve">SICK </w:t>
      </w:r>
      <w:r w:rsidR="006374D5" w:rsidRPr="00D82C03">
        <w:rPr>
          <w:sz w:val="27"/>
          <w:szCs w:val="27"/>
        </w:rPr>
        <w:t xml:space="preserve">STEGMANN GmbH wird in die SICK </w:t>
      </w:r>
      <w:r w:rsidRPr="00D82C03">
        <w:rPr>
          <w:sz w:val="27"/>
          <w:szCs w:val="27"/>
        </w:rPr>
        <w:t xml:space="preserve">AG </w:t>
      </w:r>
      <w:r w:rsidR="006374D5" w:rsidRPr="00D82C03">
        <w:rPr>
          <w:sz w:val="27"/>
          <w:szCs w:val="27"/>
        </w:rPr>
        <w:t>integriert</w:t>
      </w:r>
    </w:p>
    <w:p w14:paraId="0D1983C1" w14:textId="71E4D271" w:rsidR="00D73797" w:rsidRPr="00D82C03" w:rsidRDefault="006374D5" w:rsidP="00D73797">
      <w:pPr>
        <w:pStyle w:val="Untertitel"/>
        <w:rPr>
          <w:sz w:val="27"/>
          <w:szCs w:val="27"/>
        </w:rPr>
      </w:pPr>
      <w:r w:rsidRPr="00D82C03">
        <w:rPr>
          <w:sz w:val="27"/>
          <w:szCs w:val="27"/>
        </w:rPr>
        <w:t>Verschmelzung</w:t>
      </w:r>
      <w:r w:rsidR="00A3318F" w:rsidRPr="00D82C03">
        <w:rPr>
          <w:sz w:val="27"/>
          <w:szCs w:val="27"/>
        </w:rPr>
        <w:t xml:space="preserve"> von Tochterunternehmen und Konzernmutter</w:t>
      </w:r>
      <w:r w:rsidR="003B327A" w:rsidRPr="00D82C03">
        <w:rPr>
          <w:sz w:val="27"/>
          <w:szCs w:val="27"/>
        </w:rPr>
        <w:t xml:space="preserve"> wird</w:t>
      </w:r>
      <w:r w:rsidRPr="00D82C03">
        <w:rPr>
          <w:sz w:val="27"/>
          <w:szCs w:val="27"/>
        </w:rPr>
        <w:t xml:space="preserve"> zum </w:t>
      </w:r>
      <w:r w:rsidR="00FC0257" w:rsidRPr="00D82C03">
        <w:rPr>
          <w:sz w:val="27"/>
          <w:szCs w:val="27"/>
        </w:rPr>
        <w:br/>
      </w:r>
      <w:r w:rsidRPr="00D82C03">
        <w:rPr>
          <w:sz w:val="27"/>
          <w:szCs w:val="27"/>
        </w:rPr>
        <w:t>1. Januar 2022 wirksam</w:t>
      </w:r>
      <w:r w:rsidR="0020097C" w:rsidRPr="00D82C03">
        <w:rPr>
          <w:sz w:val="27"/>
          <w:szCs w:val="27"/>
        </w:rPr>
        <w:t xml:space="preserve"> </w:t>
      </w:r>
    </w:p>
    <w:p w14:paraId="26E044AD" w14:textId="77777777" w:rsidR="00D73797" w:rsidRPr="00D82C03" w:rsidRDefault="00D73797" w:rsidP="00D73797"/>
    <w:p w14:paraId="04B77838" w14:textId="77777777" w:rsidR="00D73797" w:rsidRPr="00D82C03" w:rsidRDefault="00D73797" w:rsidP="00D73797"/>
    <w:p w14:paraId="0D8BA7E1" w14:textId="77777777" w:rsidR="00D36503" w:rsidRPr="00D82C03" w:rsidRDefault="00D36503" w:rsidP="00D73797"/>
    <w:p w14:paraId="41B42AAB" w14:textId="49D66789" w:rsidR="00DD4751" w:rsidRPr="00D82C03" w:rsidRDefault="00432077" w:rsidP="00D36503">
      <w:pPr>
        <w:pStyle w:val="Lead"/>
      </w:pPr>
      <w:r w:rsidRPr="00D82C03">
        <w:t xml:space="preserve">Waldkirch, </w:t>
      </w:r>
      <w:r w:rsidR="00ED53FB" w:rsidRPr="00D82C03">
        <w:t>10</w:t>
      </w:r>
      <w:r w:rsidR="0020097C" w:rsidRPr="00D82C03">
        <w:t xml:space="preserve">. </w:t>
      </w:r>
      <w:r w:rsidR="006374D5" w:rsidRPr="00D82C03">
        <w:t xml:space="preserve">August </w:t>
      </w:r>
      <w:r w:rsidR="0020097C" w:rsidRPr="00D82C03">
        <w:t>2021</w:t>
      </w:r>
      <w:r w:rsidR="00BA26EB" w:rsidRPr="00D82C03">
        <w:t xml:space="preserve"> – </w:t>
      </w:r>
      <w:r w:rsidR="006374D5" w:rsidRPr="00D82C03">
        <w:t>Zum 1. Januar 2022 gehen die SICK AG</w:t>
      </w:r>
      <w:r w:rsidR="003B327A" w:rsidRPr="00D82C03">
        <w:t>,</w:t>
      </w:r>
      <w:r w:rsidR="006374D5" w:rsidRPr="00D82C03">
        <w:t xml:space="preserve"> </w:t>
      </w:r>
      <w:r w:rsidR="003B327A" w:rsidRPr="00D82C03">
        <w:t xml:space="preserve">mit Konzernhauptsitz in Waldkirch, </w:t>
      </w:r>
      <w:r w:rsidR="006374D5" w:rsidRPr="00D82C03">
        <w:t>und die SICK STEGMANN GmbH</w:t>
      </w:r>
      <w:r w:rsidR="003B327A" w:rsidRPr="00D82C03">
        <w:t xml:space="preserve"> in Donaueschingen</w:t>
      </w:r>
      <w:r w:rsidR="006374D5" w:rsidRPr="00D82C03">
        <w:t xml:space="preserve"> den nächsten Schritt in ihrer gemeinsamen Erfolgsgeschichte: Die SICK STEGMANN GmbH wird </w:t>
      </w:r>
      <w:r w:rsidR="00C55B4A" w:rsidRPr="00D82C03">
        <w:t>zum nächsten Jahr</w:t>
      </w:r>
      <w:r w:rsidR="006374D5" w:rsidRPr="00D82C03">
        <w:t xml:space="preserve"> vollständig in die SICK AG integriert. Mit der Kernkompetenz bei Entwicklung, Produktmanagement und Fertigung von Drehgebern und Motorfeedback-Sensoren sowie von Längenmesssystemen werden die Mitarbeiterinnen und Mitarbeiter am Standort Donaueschingen auch in Zukunft einen wichtigen Beitrag für den Geschäftserfolg des SICK-Konzerns leisten. </w:t>
      </w:r>
    </w:p>
    <w:p w14:paraId="60C7B947" w14:textId="6F23FE10" w:rsidR="00D03D5E" w:rsidRPr="00D82C03" w:rsidRDefault="006374D5" w:rsidP="00944D89">
      <w:pPr>
        <w:pStyle w:val="StandardWeb"/>
        <w:shd w:val="clear" w:color="auto" w:fill="FFFFFF"/>
        <w:spacing w:before="15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eastAsia="en-US"/>
        </w:rPr>
      </w:pPr>
      <w:r w:rsidRPr="00D82C03">
        <w:rPr>
          <w:rFonts w:ascii="Arial" w:eastAsiaTheme="minorHAnsi" w:hAnsi="Arial" w:cstheme="minorBidi"/>
          <w:sz w:val="20"/>
          <w:szCs w:val="22"/>
          <w:lang w:eastAsia="en-US"/>
        </w:rPr>
        <w:t xml:space="preserve">Seit der Übernahme der Max Stegmann GmbH im Jahr 2002 durch die SICK AG sind beide Gesellschaften immer </w:t>
      </w:r>
      <w:r w:rsidR="00FC0257" w:rsidRPr="00D82C03">
        <w:rPr>
          <w:rFonts w:ascii="Arial" w:eastAsiaTheme="minorHAnsi" w:hAnsi="Arial" w:cstheme="minorBidi"/>
          <w:sz w:val="20"/>
          <w:szCs w:val="22"/>
          <w:lang w:eastAsia="en-US"/>
        </w:rPr>
        <w:t>stärker</w:t>
      </w:r>
      <w:r w:rsidRPr="00D82C03">
        <w:rPr>
          <w:rFonts w:ascii="Arial" w:eastAsiaTheme="minorHAnsi" w:hAnsi="Arial" w:cstheme="minorBidi"/>
          <w:sz w:val="20"/>
          <w:szCs w:val="22"/>
          <w:lang w:eastAsia="en-US"/>
        </w:rPr>
        <w:t xml:space="preserve"> zusammengewachsen. Mit der </w:t>
      </w:r>
      <w:r w:rsidR="004E66D0" w:rsidRPr="00D82C03">
        <w:rPr>
          <w:rFonts w:ascii="Arial" w:eastAsiaTheme="minorHAnsi" w:hAnsi="Arial" w:cstheme="minorBidi"/>
          <w:sz w:val="20"/>
          <w:szCs w:val="22"/>
          <w:lang w:eastAsia="en-US"/>
        </w:rPr>
        <w:t>langfristig geplanten</w:t>
      </w:r>
      <w:r w:rsidR="00264DB7" w:rsidRPr="00D82C03">
        <w:rPr>
          <w:rFonts w:ascii="Arial" w:eastAsiaTheme="minorHAnsi" w:hAnsi="Arial" w:cstheme="minorBidi"/>
          <w:sz w:val="20"/>
          <w:szCs w:val="22"/>
          <w:lang w:eastAsia="en-US"/>
        </w:rPr>
        <w:t xml:space="preserve"> und </w:t>
      </w:r>
      <w:r w:rsidRPr="00D82C03">
        <w:rPr>
          <w:rFonts w:ascii="Arial" w:eastAsiaTheme="minorHAnsi" w:hAnsi="Arial" w:cstheme="minorBidi"/>
          <w:sz w:val="20"/>
          <w:szCs w:val="22"/>
          <w:lang w:eastAsia="en-US"/>
        </w:rPr>
        <w:t xml:space="preserve">vollständigen Integration </w:t>
      </w:r>
      <w:r w:rsidR="00264DB7" w:rsidRPr="00D82C03">
        <w:rPr>
          <w:rFonts w:ascii="Arial" w:eastAsiaTheme="minorHAnsi" w:hAnsi="Arial" w:cstheme="minorBidi"/>
          <w:sz w:val="20"/>
          <w:szCs w:val="22"/>
          <w:lang w:eastAsia="en-US"/>
        </w:rPr>
        <w:t xml:space="preserve">profitieren </w:t>
      </w:r>
      <w:r w:rsidR="00A04552" w:rsidRPr="00D82C03">
        <w:rPr>
          <w:rFonts w:ascii="Arial" w:eastAsiaTheme="minorHAnsi" w:hAnsi="Arial" w:cstheme="minorBidi"/>
          <w:sz w:val="20"/>
          <w:szCs w:val="22"/>
          <w:lang w:eastAsia="en-US"/>
        </w:rPr>
        <w:t xml:space="preserve">der </w:t>
      </w:r>
      <w:r w:rsidR="00264DB7" w:rsidRPr="00D82C03">
        <w:rPr>
          <w:rFonts w:ascii="Arial" w:eastAsiaTheme="minorHAnsi" w:hAnsi="Arial" w:cstheme="minorBidi"/>
          <w:sz w:val="20"/>
          <w:szCs w:val="22"/>
          <w:lang w:eastAsia="en-US"/>
        </w:rPr>
        <w:t xml:space="preserve">Konzern sowie </w:t>
      </w:r>
      <w:r w:rsidR="00A04552" w:rsidRPr="00D82C03">
        <w:rPr>
          <w:rFonts w:ascii="Arial" w:eastAsiaTheme="minorHAnsi" w:hAnsi="Arial" w:cstheme="minorBidi"/>
          <w:sz w:val="20"/>
          <w:szCs w:val="22"/>
          <w:lang w:eastAsia="en-US"/>
        </w:rPr>
        <w:t xml:space="preserve">der </w:t>
      </w:r>
      <w:r w:rsidR="00C55B4A" w:rsidRPr="00D82C03">
        <w:rPr>
          <w:rFonts w:ascii="Arial" w:eastAsiaTheme="minorHAnsi" w:hAnsi="Arial" w:cstheme="minorBidi"/>
          <w:sz w:val="20"/>
          <w:szCs w:val="22"/>
          <w:lang w:eastAsia="en-US"/>
        </w:rPr>
        <w:t>Unternehmensstandort</w:t>
      </w:r>
      <w:r w:rsidR="00264DB7" w:rsidRPr="00D82C03">
        <w:rPr>
          <w:rFonts w:ascii="Arial" w:eastAsiaTheme="minorHAnsi" w:hAnsi="Arial" w:cstheme="minorBidi"/>
          <w:sz w:val="20"/>
          <w:szCs w:val="22"/>
          <w:lang w:eastAsia="en-US"/>
        </w:rPr>
        <w:t xml:space="preserve"> Donaueschingen </w:t>
      </w:r>
      <w:r w:rsidR="00D03D5E" w:rsidRPr="00D82C03">
        <w:rPr>
          <w:rFonts w:ascii="Arial" w:eastAsiaTheme="minorHAnsi" w:hAnsi="Arial" w:cstheme="minorBidi"/>
          <w:sz w:val="20"/>
          <w:szCs w:val="22"/>
          <w:lang w:eastAsia="en-US"/>
        </w:rPr>
        <w:t xml:space="preserve">nun von </w:t>
      </w:r>
      <w:r w:rsidR="00264DB7" w:rsidRPr="00D82C03">
        <w:rPr>
          <w:rFonts w:ascii="Arial" w:eastAsiaTheme="minorHAnsi" w:hAnsi="Arial" w:cstheme="minorBidi"/>
          <w:sz w:val="20"/>
          <w:szCs w:val="22"/>
          <w:lang w:eastAsia="en-US"/>
        </w:rPr>
        <w:t xml:space="preserve">der </w:t>
      </w:r>
      <w:r w:rsidR="00D03D5E" w:rsidRPr="00D82C03">
        <w:rPr>
          <w:rFonts w:ascii="Arial" w:eastAsiaTheme="minorHAnsi" w:hAnsi="Arial" w:cstheme="minorBidi"/>
          <w:sz w:val="20"/>
          <w:szCs w:val="22"/>
          <w:lang w:eastAsia="en-US"/>
        </w:rPr>
        <w:t xml:space="preserve">weiteren </w:t>
      </w:r>
      <w:r w:rsidR="00264DB7" w:rsidRPr="00D82C03">
        <w:rPr>
          <w:rFonts w:ascii="Arial" w:eastAsiaTheme="minorHAnsi" w:hAnsi="Arial" w:cstheme="minorBidi"/>
          <w:sz w:val="20"/>
          <w:szCs w:val="22"/>
          <w:lang w:eastAsia="en-US"/>
        </w:rPr>
        <w:t xml:space="preserve">Harmonisierung und </w:t>
      </w:r>
      <w:r w:rsidR="00440CFC" w:rsidRPr="00D82C03">
        <w:rPr>
          <w:rFonts w:ascii="Arial" w:eastAsiaTheme="minorHAnsi" w:hAnsi="Arial" w:cstheme="minorBidi"/>
          <w:sz w:val="20"/>
          <w:szCs w:val="22"/>
          <w:lang w:eastAsia="en-US"/>
        </w:rPr>
        <w:t>Erleichterung von</w:t>
      </w:r>
      <w:r w:rsidR="00D03D5E" w:rsidRPr="00D82C03">
        <w:rPr>
          <w:rFonts w:ascii="Arial" w:eastAsiaTheme="minorHAnsi" w:hAnsi="Arial" w:cstheme="minorBidi"/>
          <w:sz w:val="20"/>
          <w:szCs w:val="22"/>
          <w:lang w:eastAsia="en-US"/>
        </w:rPr>
        <w:t xml:space="preserve"> Geschäftsprozessen. Gegenüber Lieferanten, Kunden und anderen Partnern übernimmt die SICK AG ab dem 1. Januar 2022 alle Verpflichtungen der SICK STEGMANN GmbH.</w:t>
      </w:r>
    </w:p>
    <w:p w14:paraId="2416CFB7" w14:textId="08BA5016" w:rsidR="009C6E2C" w:rsidRPr="00D82C03" w:rsidRDefault="009C6E2C" w:rsidP="00944D89">
      <w:pPr>
        <w:pStyle w:val="StandardWeb"/>
        <w:shd w:val="clear" w:color="auto" w:fill="FFFFFF"/>
        <w:spacing w:before="15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eastAsia="en-US"/>
        </w:rPr>
      </w:pPr>
      <w:r w:rsidRPr="00D82C03">
        <w:rPr>
          <w:rFonts w:ascii="Arial" w:eastAsiaTheme="minorHAnsi" w:hAnsi="Arial" w:cstheme="minorBidi"/>
          <w:sz w:val="20"/>
          <w:szCs w:val="22"/>
          <w:lang w:eastAsia="en-US"/>
        </w:rPr>
        <w:t>„</w:t>
      </w:r>
      <w:r w:rsidR="00264DB7" w:rsidRPr="00D82C03">
        <w:rPr>
          <w:rFonts w:ascii="Arial" w:eastAsiaTheme="minorHAnsi" w:hAnsi="Arial" w:cstheme="minorBidi"/>
          <w:sz w:val="20"/>
          <w:szCs w:val="22"/>
          <w:lang w:eastAsia="en-US"/>
        </w:rPr>
        <w:t>Bereits s</w:t>
      </w:r>
      <w:r w:rsidRPr="00D82C03">
        <w:rPr>
          <w:rFonts w:ascii="Arial" w:eastAsiaTheme="minorHAnsi" w:hAnsi="Arial" w:cstheme="minorBidi"/>
          <w:sz w:val="20"/>
          <w:szCs w:val="22"/>
          <w:lang w:eastAsia="en-US"/>
        </w:rPr>
        <w:t xml:space="preserve">eit 2009 setzen wir in der Zusammenarbeit </w:t>
      </w:r>
      <w:r w:rsidR="00264DB7" w:rsidRPr="00D82C03">
        <w:rPr>
          <w:rFonts w:ascii="Arial" w:eastAsiaTheme="minorHAnsi" w:hAnsi="Arial" w:cstheme="minorBidi"/>
          <w:sz w:val="20"/>
          <w:szCs w:val="22"/>
          <w:lang w:eastAsia="en-US"/>
        </w:rPr>
        <w:t>beider</w:t>
      </w:r>
      <w:r w:rsidRPr="00D82C03">
        <w:rPr>
          <w:rFonts w:ascii="Arial" w:eastAsiaTheme="minorHAnsi" w:hAnsi="Arial" w:cstheme="minorBidi"/>
          <w:sz w:val="20"/>
          <w:szCs w:val="22"/>
          <w:lang w:eastAsia="en-US"/>
        </w:rPr>
        <w:t xml:space="preserve"> Unternehmen auf sogenannte ‚</w:t>
      </w:r>
      <w:proofErr w:type="spellStart"/>
      <w:r w:rsidRPr="00D82C03">
        <w:rPr>
          <w:rFonts w:ascii="Arial" w:eastAsiaTheme="minorHAnsi" w:hAnsi="Arial" w:cstheme="minorBidi"/>
          <w:sz w:val="20"/>
          <w:szCs w:val="22"/>
          <w:lang w:eastAsia="en-US"/>
        </w:rPr>
        <w:t>Shared</w:t>
      </w:r>
      <w:proofErr w:type="spellEnd"/>
      <w:r w:rsidRPr="00D82C03">
        <w:rPr>
          <w:rFonts w:ascii="Arial" w:eastAsiaTheme="minorHAnsi" w:hAnsi="Arial" w:cstheme="minorBidi"/>
          <w:sz w:val="20"/>
          <w:szCs w:val="22"/>
          <w:lang w:eastAsia="en-US"/>
        </w:rPr>
        <w:t xml:space="preserve"> Services‘</w:t>
      </w:r>
      <w:r w:rsidR="00264DB7" w:rsidRPr="00D82C03">
        <w:rPr>
          <w:rFonts w:ascii="Arial" w:eastAsiaTheme="minorHAnsi" w:hAnsi="Arial" w:cstheme="minorBidi"/>
          <w:sz w:val="20"/>
          <w:szCs w:val="22"/>
          <w:lang w:eastAsia="en-US"/>
        </w:rPr>
        <w:t>, also zentralisierte innerbetriebliche Dienstleistungsprozesse</w:t>
      </w:r>
      <w:r w:rsidRPr="00D82C03">
        <w:rPr>
          <w:rFonts w:ascii="Arial" w:eastAsiaTheme="minorHAnsi" w:hAnsi="Arial" w:cstheme="minorBidi"/>
          <w:sz w:val="20"/>
          <w:szCs w:val="22"/>
          <w:lang w:eastAsia="en-US"/>
        </w:rPr>
        <w:t xml:space="preserve">. So sind </w:t>
      </w:r>
      <w:r w:rsidR="00264DB7" w:rsidRPr="00D82C03">
        <w:rPr>
          <w:rFonts w:ascii="Arial" w:eastAsiaTheme="minorHAnsi" w:hAnsi="Arial" w:cstheme="minorBidi"/>
          <w:sz w:val="20"/>
          <w:szCs w:val="22"/>
          <w:lang w:eastAsia="en-US"/>
        </w:rPr>
        <w:t>etwa</w:t>
      </w:r>
      <w:r w:rsidRPr="00D82C03">
        <w:rPr>
          <w:rFonts w:ascii="Arial" w:eastAsiaTheme="minorHAnsi" w:hAnsi="Arial" w:cstheme="minorBidi"/>
          <w:sz w:val="20"/>
          <w:szCs w:val="22"/>
          <w:lang w:eastAsia="en-US"/>
        </w:rPr>
        <w:t xml:space="preserve"> die Fachbereiche Finanzen, Personal, IT, Einkauf und Logistik den jeweiligen Zentralbereichen der SICK AG zugeordnet. Darüber hinaus haben wir Geschäftsprozesse, Regeln und Richtlinien der beiden Gesellschaften</w:t>
      </w:r>
      <w:r w:rsidR="00264DB7" w:rsidRPr="00D82C03">
        <w:rPr>
          <w:rFonts w:ascii="Arial" w:eastAsiaTheme="minorHAnsi" w:hAnsi="Arial" w:cstheme="minorBidi"/>
          <w:sz w:val="20"/>
          <w:szCs w:val="22"/>
          <w:lang w:eastAsia="en-US"/>
        </w:rPr>
        <w:t xml:space="preserve"> in den vergangenen Jahren</w:t>
      </w:r>
      <w:r w:rsidRPr="00D82C03">
        <w:rPr>
          <w:rFonts w:ascii="Arial" w:eastAsiaTheme="minorHAnsi" w:hAnsi="Arial" w:cstheme="minorBidi"/>
          <w:sz w:val="20"/>
          <w:szCs w:val="22"/>
          <w:lang w:eastAsia="en-US"/>
        </w:rPr>
        <w:t xml:space="preserve"> weitgehend vereinheitlicht“</w:t>
      </w:r>
      <w:r w:rsidR="00C55B4A" w:rsidRPr="00D82C03">
        <w:rPr>
          <w:rFonts w:ascii="Arial" w:eastAsiaTheme="minorHAnsi" w:hAnsi="Arial" w:cstheme="minorBidi"/>
          <w:sz w:val="20"/>
          <w:szCs w:val="22"/>
          <w:lang w:eastAsia="en-US"/>
        </w:rPr>
        <w:t>,</w:t>
      </w:r>
      <w:r w:rsidRPr="00D82C03">
        <w:rPr>
          <w:rFonts w:ascii="Arial" w:eastAsiaTheme="minorHAnsi" w:hAnsi="Arial" w:cstheme="minorBidi"/>
          <w:sz w:val="20"/>
          <w:szCs w:val="22"/>
          <w:lang w:eastAsia="en-US"/>
        </w:rPr>
        <w:t xml:space="preserve"> sagt Markus Vatter, Vorstand Finance, Controlling &amp; IT der SICK AG. </w:t>
      </w:r>
    </w:p>
    <w:p w14:paraId="4177CA90" w14:textId="561B6513" w:rsidR="009C6E2C" w:rsidRPr="00D82C03" w:rsidRDefault="009C6E2C" w:rsidP="00944D89">
      <w:pPr>
        <w:pStyle w:val="StandardWeb"/>
        <w:shd w:val="clear" w:color="auto" w:fill="FFFFFF"/>
        <w:spacing w:before="15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eastAsia="en-US"/>
        </w:rPr>
      </w:pPr>
      <w:r w:rsidRPr="00D82C03">
        <w:rPr>
          <w:rFonts w:ascii="Arial" w:eastAsiaTheme="minorHAnsi" w:hAnsi="Arial" w:cstheme="minorBidi"/>
          <w:sz w:val="20"/>
          <w:szCs w:val="22"/>
          <w:lang w:eastAsia="en-US"/>
        </w:rPr>
        <w:t xml:space="preserve">„In konzernweiten Projekten </w:t>
      </w:r>
      <w:r w:rsidR="00264DB7" w:rsidRPr="00D82C03">
        <w:rPr>
          <w:rFonts w:ascii="Arial" w:eastAsiaTheme="minorHAnsi" w:hAnsi="Arial" w:cstheme="minorBidi"/>
          <w:sz w:val="20"/>
          <w:szCs w:val="22"/>
          <w:lang w:eastAsia="en-US"/>
        </w:rPr>
        <w:t xml:space="preserve">ist die </w:t>
      </w:r>
      <w:r w:rsidRPr="00D82C03">
        <w:rPr>
          <w:rFonts w:ascii="Arial" w:eastAsiaTheme="minorHAnsi" w:hAnsi="Arial" w:cstheme="minorBidi"/>
          <w:sz w:val="20"/>
          <w:szCs w:val="22"/>
          <w:lang w:eastAsia="en-US"/>
        </w:rPr>
        <w:t xml:space="preserve">bereichs- und standortübergreifende Zusammenarbeit </w:t>
      </w:r>
      <w:r w:rsidR="00264DB7" w:rsidRPr="00D82C03">
        <w:rPr>
          <w:rFonts w:ascii="Arial" w:eastAsiaTheme="minorHAnsi" w:hAnsi="Arial" w:cstheme="minorBidi"/>
          <w:sz w:val="20"/>
          <w:szCs w:val="22"/>
          <w:lang w:eastAsia="en-US"/>
        </w:rPr>
        <w:t>ein selbstverständlicher Erfolgsfaktor</w:t>
      </w:r>
      <w:r w:rsidRPr="00D82C03">
        <w:rPr>
          <w:rFonts w:ascii="Arial" w:eastAsiaTheme="minorHAnsi" w:hAnsi="Arial" w:cstheme="minorBidi"/>
          <w:sz w:val="20"/>
          <w:szCs w:val="22"/>
          <w:lang w:eastAsia="en-US"/>
        </w:rPr>
        <w:t xml:space="preserve">. Dies trifft auch auf die mechanische Fertigung </w:t>
      </w:r>
      <w:r w:rsidR="00264DB7" w:rsidRPr="00D82C03">
        <w:rPr>
          <w:rFonts w:ascii="Arial" w:eastAsiaTheme="minorHAnsi" w:hAnsi="Arial" w:cstheme="minorBidi"/>
          <w:sz w:val="20"/>
          <w:szCs w:val="22"/>
          <w:lang w:eastAsia="en-US"/>
        </w:rPr>
        <w:t>am Standort Donaueschingen</w:t>
      </w:r>
      <w:r w:rsidRPr="00D82C03">
        <w:rPr>
          <w:rFonts w:ascii="Arial" w:eastAsiaTheme="minorHAnsi" w:hAnsi="Arial" w:cstheme="minorBidi"/>
          <w:sz w:val="20"/>
          <w:szCs w:val="22"/>
          <w:lang w:eastAsia="en-US"/>
        </w:rPr>
        <w:t xml:space="preserve"> zu, die bereits 40 Prozent der Aufträge für andere Standorte der SICK AG fertigt. Auch die </w:t>
      </w:r>
      <w:proofErr w:type="spellStart"/>
      <w:r w:rsidR="00264DB7" w:rsidRPr="00D82C03">
        <w:rPr>
          <w:rFonts w:ascii="Arial" w:eastAsiaTheme="minorHAnsi" w:hAnsi="Arial" w:cstheme="minorBidi"/>
          <w:sz w:val="20"/>
          <w:szCs w:val="22"/>
          <w:lang w:eastAsia="en-US"/>
        </w:rPr>
        <w:t>Donaueschinger</w:t>
      </w:r>
      <w:proofErr w:type="spellEnd"/>
      <w:r w:rsidR="00264DB7" w:rsidRPr="00D82C03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 w:rsidRPr="00D82C03">
        <w:rPr>
          <w:rFonts w:ascii="Arial" w:eastAsiaTheme="minorHAnsi" w:hAnsi="Arial" w:cstheme="minorBidi"/>
          <w:sz w:val="20"/>
          <w:szCs w:val="22"/>
          <w:lang w:eastAsia="en-US"/>
        </w:rPr>
        <w:t xml:space="preserve">Bereiche </w:t>
      </w:r>
      <w:r w:rsidR="00264DB7" w:rsidRPr="00D82C03">
        <w:rPr>
          <w:rFonts w:ascii="Arial" w:eastAsiaTheme="minorHAnsi" w:hAnsi="Arial" w:cstheme="minorBidi"/>
          <w:sz w:val="20"/>
          <w:szCs w:val="22"/>
          <w:lang w:eastAsia="en-US"/>
        </w:rPr>
        <w:t>Fertigungstechnik</w:t>
      </w:r>
      <w:r w:rsidRPr="00D82C03">
        <w:rPr>
          <w:rFonts w:ascii="Arial" w:eastAsiaTheme="minorHAnsi" w:hAnsi="Arial" w:cstheme="minorBidi"/>
          <w:sz w:val="20"/>
          <w:szCs w:val="22"/>
          <w:lang w:eastAsia="en-US"/>
        </w:rPr>
        <w:t xml:space="preserve"> und Betriebs- und Prüfmittelbau arbeiten </w:t>
      </w:r>
      <w:r w:rsidR="00264DB7" w:rsidRPr="00D82C03">
        <w:rPr>
          <w:rFonts w:ascii="Arial" w:eastAsiaTheme="minorHAnsi" w:hAnsi="Arial" w:cstheme="minorBidi"/>
          <w:sz w:val="20"/>
          <w:szCs w:val="22"/>
          <w:lang w:eastAsia="en-US"/>
        </w:rPr>
        <w:t>seit vielen Jahren vertrauensvoll</w:t>
      </w:r>
      <w:r w:rsidRPr="00D82C03">
        <w:rPr>
          <w:rFonts w:ascii="Arial" w:eastAsiaTheme="minorHAnsi" w:hAnsi="Arial" w:cstheme="minorBidi"/>
          <w:sz w:val="20"/>
          <w:szCs w:val="22"/>
          <w:lang w:eastAsia="en-US"/>
        </w:rPr>
        <w:t xml:space="preserve"> mit der SICK AG zusammen“, sagt Dr. </w:t>
      </w:r>
      <w:proofErr w:type="spellStart"/>
      <w:r w:rsidRPr="00D82C03">
        <w:rPr>
          <w:rFonts w:ascii="Arial" w:eastAsiaTheme="minorHAnsi" w:hAnsi="Arial" w:cstheme="minorBidi"/>
          <w:sz w:val="20"/>
          <w:szCs w:val="22"/>
          <w:lang w:eastAsia="en-US"/>
        </w:rPr>
        <w:t>Tosja</w:t>
      </w:r>
      <w:proofErr w:type="spellEnd"/>
      <w:r w:rsidRPr="00D82C03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proofErr w:type="spellStart"/>
      <w:r w:rsidRPr="00D82C03">
        <w:rPr>
          <w:rFonts w:ascii="Arial" w:eastAsiaTheme="minorHAnsi" w:hAnsi="Arial" w:cstheme="minorBidi"/>
          <w:sz w:val="20"/>
          <w:szCs w:val="22"/>
          <w:lang w:eastAsia="en-US"/>
        </w:rPr>
        <w:t>Zywietz</w:t>
      </w:r>
      <w:proofErr w:type="spellEnd"/>
      <w:r w:rsidRPr="00D82C03">
        <w:rPr>
          <w:rFonts w:ascii="Arial" w:eastAsiaTheme="minorHAnsi" w:hAnsi="Arial" w:cstheme="minorBidi"/>
          <w:sz w:val="20"/>
          <w:szCs w:val="22"/>
          <w:lang w:eastAsia="en-US"/>
        </w:rPr>
        <w:t xml:space="preserve">, Vorstand </w:t>
      </w:r>
      <w:proofErr w:type="spellStart"/>
      <w:r w:rsidRPr="00D82C03">
        <w:rPr>
          <w:rFonts w:ascii="Arial" w:eastAsiaTheme="minorHAnsi" w:hAnsi="Arial" w:cstheme="minorBidi"/>
          <w:sz w:val="20"/>
          <w:szCs w:val="22"/>
          <w:lang w:eastAsia="en-US"/>
        </w:rPr>
        <w:t>Operations</w:t>
      </w:r>
      <w:proofErr w:type="spellEnd"/>
      <w:r w:rsidRPr="00D82C03">
        <w:rPr>
          <w:rFonts w:ascii="Arial" w:eastAsiaTheme="minorHAnsi" w:hAnsi="Arial" w:cstheme="minorBidi"/>
          <w:sz w:val="20"/>
          <w:szCs w:val="22"/>
          <w:lang w:eastAsia="en-US"/>
        </w:rPr>
        <w:t xml:space="preserve"> der SICK AG.</w:t>
      </w:r>
    </w:p>
    <w:p w14:paraId="53727D8A" w14:textId="70E8B857" w:rsidR="006433BA" w:rsidRPr="00D82C03" w:rsidRDefault="006374D5" w:rsidP="00944D89">
      <w:pPr>
        <w:pStyle w:val="StandardWeb"/>
        <w:shd w:val="clear" w:color="auto" w:fill="FFFFFF"/>
        <w:spacing w:before="15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eastAsia="en-US"/>
        </w:rPr>
      </w:pPr>
      <w:r w:rsidRPr="00D82C03">
        <w:rPr>
          <w:rFonts w:ascii="Arial" w:eastAsiaTheme="minorHAnsi" w:hAnsi="Arial" w:cstheme="minorBidi"/>
          <w:sz w:val="20"/>
          <w:szCs w:val="22"/>
          <w:lang w:eastAsia="en-US"/>
        </w:rPr>
        <w:t>Die Integration w</w:t>
      </w:r>
      <w:r w:rsidR="00D03D5E" w:rsidRPr="00D82C03">
        <w:rPr>
          <w:rFonts w:ascii="Arial" w:eastAsiaTheme="minorHAnsi" w:hAnsi="Arial" w:cstheme="minorBidi"/>
          <w:sz w:val="20"/>
          <w:szCs w:val="22"/>
          <w:lang w:eastAsia="en-US"/>
        </w:rPr>
        <w:t>u</w:t>
      </w:r>
      <w:r w:rsidRPr="00D82C03">
        <w:rPr>
          <w:rFonts w:ascii="Arial" w:eastAsiaTheme="minorHAnsi" w:hAnsi="Arial" w:cstheme="minorBidi"/>
          <w:sz w:val="20"/>
          <w:szCs w:val="22"/>
          <w:lang w:eastAsia="en-US"/>
        </w:rPr>
        <w:t>rd</w:t>
      </w:r>
      <w:r w:rsidR="00D03D5E" w:rsidRPr="00D82C03">
        <w:rPr>
          <w:rFonts w:ascii="Arial" w:eastAsiaTheme="minorHAnsi" w:hAnsi="Arial" w:cstheme="minorBidi"/>
          <w:sz w:val="20"/>
          <w:szCs w:val="22"/>
          <w:lang w:eastAsia="en-US"/>
        </w:rPr>
        <w:t>e</w:t>
      </w:r>
      <w:r w:rsidRPr="00D82C03">
        <w:rPr>
          <w:rFonts w:ascii="Arial" w:eastAsiaTheme="minorHAnsi" w:hAnsi="Arial" w:cstheme="minorBidi"/>
          <w:sz w:val="20"/>
          <w:szCs w:val="22"/>
          <w:lang w:eastAsia="en-US"/>
        </w:rPr>
        <w:t xml:space="preserve"> unter Leitung von Dr. Bernd Cordes, Senior </w:t>
      </w:r>
      <w:proofErr w:type="spellStart"/>
      <w:r w:rsidRPr="00D82C03">
        <w:rPr>
          <w:rFonts w:ascii="Arial" w:eastAsiaTheme="minorHAnsi" w:hAnsi="Arial" w:cstheme="minorBidi"/>
          <w:sz w:val="20"/>
          <w:szCs w:val="22"/>
          <w:lang w:eastAsia="en-US"/>
        </w:rPr>
        <w:t>Vice</w:t>
      </w:r>
      <w:proofErr w:type="spellEnd"/>
      <w:r w:rsidRPr="00D82C03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proofErr w:type="spellStart"/>
      <w:r w:rsidRPr="00D82C03">
        <w:rPr>
          <w:rFonts w:ascii="Arial" w:eastAsiaTheme="minorHAnsi" w:hAnsi="Arial" w:cstheme="minorBidi"/>
          <w:sz w:val="20"/>
          <w:szCs w:val="22"/>
          <w:lang w:eastAsia="en-US"/>
        </w:rPr>
        <w:t>President</w:t>
      </w:r>
      <w:proofErr w:type="spellEnd"/>
      <w:r w:rsidRPr="00D82C03">
        <w:rPr>
          <w:rFonts w:ascii="Arial" w:eastAsiaTheme="minorHAnsi" w:hAnsi="Arial" w:cstheme="minorBidi"/>
          <w:sz w:val="20"/>
          <w:szCs w:val="22"/>
          <w:lang w:eastAsia="en-US"/>
        </w:rPr>
        <w:t xml:space="preserve"> bei der SICK STEGMANN GmbH, und unter Einbezug der Betriebsräte vorbereitet</w:t>
      </w:r>
      <w:r w:rsidR="00C720C9" w:rsidRPr="00D82C03">
        <w:rPr>
          <w:rFonts w:ascii="Arial" w:eastAsiaTheme="minorHAnsi" w:hAnsi="Arial" w:cstheme="minorBidi"/>
          <w:sz w:val="20"/>
          <w:szCs w:val="22"/>
          <w:lang w:eastAsia="en-US"/>
        </w:rPr>
        <w:t>. Eine</w:t>
      </w:r>
      <w:r w:rsidR="00440CFC" w:rsidRPr="00D82C03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 w:rsidR="003B41C2" w:rsidRPr="00D82C03">
        <w:rPr>
          <w:rFonts w:ascii="Arial" w:eastAsiaTheme="minorHAnsi" w:hAnsi="Arial" w:cstheme="minorBidi"/>
          <w:sz w:val="20"/>
          <w:szCs w:val="22"/>
          <w:lang w:eastAsia="en-US"/>
        </w:rPr>
        <w:t>Betriebsvereinbarung zum</w:t>
      </w:r>
      <w:r w:rsidR="00D03D5E" w:rsidRPr="00D82C03">
        <w:rPr>
          <w:rFonts w:ascii="Arial" w:eastAsiaTheme="minorHAnsi" w:hAnsi="Arial" w:cstheme="minorBidi"/>
          <w:sz w:val="20"/>
          <w:szCs w:val="22"/>
          <w:lang w:eastAsia="en-US"/>
        </w:rPr>
        <w:t xml:space="preserve"> Interessensausgleich</w:t>
      </w:r>
      <w:r w:rsidR="00C720C9" w:rsidRPr="00D82C03">
        <w:rPr>
          <w:rFonts w:ascii="Arial" w:eastAsiaTheme="minorHAnsi" w:hAnsi="Arial" w:cstheme="minorBidi"/>
          <w:sz w:val="20"/>
          <w:szCs w:val="22"/>
          <w:lang w:eastAsia="en-US"/>
        </w:rPr>
        <w:t xml:space="preserve"> wurde gemeinsam beschlossen und verabschiedet</w:t>
      </w:r>
      <w:r w:rsidR="003B41C2" w:rsidRPr="00D82C03">
        <w:rPr>
          <w:rFonts w:ascii="Arial" w:eastAsiaTheme="minorHAnsi" w:hAnsi="Arial" w:cstheme="minorBidi"/>
          <w:sz w:val="20"/>
          <w:szCs w:val="22"/>
          <w:lang w:eastAsia="en-US"/>
        </w:rPr>
        <w:t xml:space="preserve">. </w:t>
      </w:r>
      <w:r w:rsidR="00461AC6" w:rsidRPr="00D82C03">
        <w:rPr>
          <w:rFonts w:ascii="Arial" w:eastAsiaTheme="minorHAnsi" w:hAnsi="Arial" w:cstheme="minorBidi"/>
          <w:sz w:val="20"/>
          <w:szCs w:val="22"/>
          <w:lang w:eastAsia="en-US"/>
        </w:rPr>
        <w:t>„</w:t>
      </w:r>
      <w:r w:rsidR="006433BA" w:rsidRPr="00D82C03">
        <w:rPr>
          <w:rFonts w:ascii="Arial" w:eastAsiaTheme="minorHAnsi" w:hAnsi="Arial" w:cstheme="minorBidi"/>
          <w:sz w:val="20"/>
          <w:szCs w:val="22"/>
          <w:lang w:eastAsia="en-US"/>
        </w:rPr>
        <w:t>SICK STEGMANN entwickelt und produziert in Donaueschingen Sensoren, die Industrie 4.0 möglich machen, denn Fahrerlose Transportsysteme oder Roboteranwendungen benötigen Drehgeber. Der Standort ist ein wichtiges Kompetenz</w:t>
      </w:r>
      <w:r w:rsidR="00440CFC" w:rsidRPr="00D82C03">
        <w:rPr>
          <w:rFonts w:ascii="Arial" w:eastAsiaTheme="minorHAnsi" w:hAnsi="Arial" w:cstheme="minorBidi"/>
          <w:sz w:val="20"/>
          <w:szCs w:val="22"/>
          <w:lang w:eastAsia="en-US"/>
        </w:rPr>
        <w:t>- und Ausbildungszentrum</w:t>
      </w:r>
      <w:r w:rsidR="006433BA" w:rsidRPr="00D82C03">
        <w:rPr>
          <w:rFonts w:ascii="Arial" w:eastAsiaTheme="minorHAnsi" w:hAnsi="Arial" w:cstheme="minorBidi"/>
          <w:sz w:val="20"/>
          <w:szCs w:val="22"/>
          <w:lang w:eastAsia="en-US"/>
        </w:rPr>
        <w:t xml:space="preserve"> innerhalb des SICK-Konzerns und</w:t>
      </w:r>
      <w:r w:rsidR="00440CFC" w:rsidRPr="00D82C03">
        <w:rPr>
          <w:rFonts w:ascii="Arial" w:eastAsiaTheme="minorHAnsi" w:hAnsi="Arial" w:cstheme="minorBidi"/>
          <w:sz w:val="20"/>
          <w:szCs w:val="22"/>
          <w:lang w:eastAsia="en-US"/>
        </w:rPr>
        <w:t xml:space="preserve"> wird</w:t>
      </w:r>
      <w:r w:rsidR="006433BA" w:rsidRPr="00D82C03">
        <w:rPr>
          <w:rFonts w:ascii="Arial" w:eastAsiaTheme="minorHAnsi" w:hAnsi="Arial" w:cstheme="minorBidi"/>
          <w:sz w:val="20"/>
          <w:szCs w:val="22"/>
          <w:lang w:eastAsia="en-US"/>
        </w:rPr>
        <w:t xml:space="preserve"> sich durch die Integration noch </w:t>
      </w:r>
      <w:r w:rsidR="0008423F" w:rsidRPr="00D82C03">
        <w:rPr>
          <w:rFonts w:ascii="Arial" w:eastAsiaTheme="minorHAnsi" w:hAnsi="Arial" w:cstheme="minorBidi"/>
          <w:sz w:val="20"/>
          <w:szCs w:val="22"/>
          <w:lang w:eastAsia="en-US"/>
        </w:rPr>
        <w:t>unmittelbarer</w:t>
      </w:r>
      <w:r w:rsidR="006433BA" w:rsidRPr="00D82C03">
        <w:rPr>
          <w:rFonts w:ascii="Arial" w:eastAsiaTheme="minorHAnsi" w:hAnsi="Arial" w:cstheme="minorBidi"/>
          <w:sz w:val="20"/>
          <w:szCs w:val="22"/>
          <w:lang w:eastAsia="en-US"/>
        </w:rPr>
        <w:t xml:space="preserve"> in </w:t>
      </w:r>
      <w:r w:rsidR="007F3213" w:rsidRPr="00D82C03">
        <w:rPr>
          <w:rFonts w:ascii="Arial" w:eastAsiaTheme="minorHAnsi" w:hAnsi="Arial" w:cstheme="minorBidi"/>
          <w:sz w:val="20"/>
          <w:szCs w:val="22"/>
          <w:lang w:eastAsia="en-US"/>
        </w:rPr>
        <w:t xml:space="preserve">die Entwicklung von </w:t>
      </w:r>
      <w:r w:rsidR="006433BA" w:rsidRPr="00D82C03">
        <w:rPr>
          <w:rFonts w:ascii="Arial" w:eastAsiaTheme="minorHAnsi" w:hAnsi="Arial" w:cstheme="minorBidi"/>
          <w:sz w:val="20"/>
          <w:szCs w:val="22"/>
          <w:lang w:eastAsia="en-US"/>
        </w:rPr>
        <w:t>Zukunftstechnologien einbringen</w:t>
      </w:r>
      <w:r w:rsidR="00440CFC" w:rsidRPr="00D82C03">
        <w:rPr>
          <w:rFonts w:ascii="Arial" w:eastAsiaTheme="minorHAnsi" w:hAnsi="Arial" w:cstheme="minorBidi"/>
          <w:sz w:val="20"/>
          <w:szCs w:val="22"/>
          <w:lang w:eastAsia="en-US"/>
        </w:rPr>
        <w:t xml:space="preserve"> können</w:t>
      </w:r>
      <w:r w:rsidR="006433BA" w:rsidRPr="00D82C03">
        <w:rPr>
          <w:rFonts w:ascii="Arial" w:eastAsiaTheme="minorHAnsi" w:hAnsi="Arial" w:cstheme="minorBidi"/>
          <w:sz w:val="20"/>
          <w:szCs w:val="22"/>
          <w:lang w:eastAsia="en-US"/>
        </w:rPr>
        <w:t xml:space="preserve">“, kommentiert Dr. Bernd Cordes. </w:t>
      </w:r>
    </w:p>
    <w:p w14:paraId="08ECF4BF" w14:textId="3BD9A6DC" w:rsidR="00440CFC" w:rsidRPr="00D82C03" w:rsidRDefault="006433BA" w:rsidP="00944D89">
      <w:pPr>
        <w:pStyle w:val="StandardWeb"/>
        <w:shd w:val="clear" w:color="auto" w:fill="FFFFFF"/>
        <w:spacing w:before="15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eastAsia="en-US"/>
        </w:rPr>
      </w:pPr>
      <w:r w:rsidRPr="00D82C03">
        <w:rPr>
          <w:rFonts w:ascii="Arial" w:eastAsiaTheme="minorHAnsi" w:hAnsi="Arial" w:cstheme="minorBidi"/>
          <w:sz w:val="20"/>
          <w:szCs w:val="22"/>
          <w:lang w:eastAsia="en-US"/>
        </w:rPr>
        <w:lastRenderedPageBreak/>
        <w:t xml:space="preserve">„Gemeinsam mit der Arbeitgeberseite konnten wir einen Interessensausgleich erzielen, der die Standort- und Arbeitsplatzsicherheit in Donaueschingen an oberste Stelle stellt. Zudem sieht er die Angleichung </w:t>
      </w:r>
      <w:r w:rsidR="00440CFC" w:rsidRPr="00D82C03">
        <w:rPr>
          <w:rFonts w:ascii="Arial" w:eastAsiaTheme="minorHAnsi" w:hAnsi="Arial" w:cstheme="minorBidi"/>
          <w:sz w:val="20"/>
          <w:szCs w:val="22"/>
          <w:lang w:eastAsia="en-US"/>
        </w:rPr>
        <w:t>mehrerer</w:t>
      </w:r>
      <w:r w:rsidRPr="00D82C03">
        <w:rPr>
          <w:rFonts w:ascii="Arial" w:eastAsiaTheme="minorHAnsi" w:hAnsi="Arial" w:cstheme="minorBidi"/>
          <w:sz w:val="20"/>
          <w:szCs w:val="22"/>
          <w:lang w:eastAsia="en-US"/>
        </w:rPr>
        <w:t xml:space="preserve"> innerbetrieblicher Regelungen sowie </w:t>
      </w:r>
      <w:r w:rsidR="003D5BDC" w:rsidRPr="00D82C03">
        <w:rPr>
          <w:rFonts w:ascii="Arial" w:eastAsiaTheme="minorHAnsi" w:hAnsi="Arial" w:cstheme="minorBidi"/>
          <w:sz w:val="20"/>
          <w:szCs w:val="22"/>
          <w:lang w:eastAsia="en-US"/>
        </w:rPr>
        <w:t>die Anwendung</w:t>
      </w:r>
      <w:r w:rsidRPr="00D82C03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 w:rsidR="003D5BDC" w:rsidRPr="00D82C03">
        <w:rPr>
          <w:rFonts w:ascii="Arial" w:eastAsiaTheme="minorHAnsi" w:hAnsi="Arial" w:cstheme="minorBidi"/>
          <w:sz w:val="20"/>
          <w:szCs w:val="22"/>
          <w:lang w:eastAsia="en-US"/>
        </w:rPr>
        <w:t xml:space="preserve">der </w:t>
      </w:r>
      <w:r w:rsidRPr="00D82C03">
        <w:rPr>
          <w:rFonts w:ascii="Arial" w:eastAsiaTheme="minorHAnsi" w:hAnsi="Arial" w:cstheme="minorBidi"/>
          <w:sz w:val="20"/>
          <w:szCs w:val="22"/>
          <w:lang w:eastAsia="en-US"/>
        </w:rPr>
        <w:t xml:space="preserve">bei der SICK AG geltenden Ergänzungstarifverträge vor“, erklärt Karl-Heinz Barth, Betriebsratsvorsitzender am </w:t>
      </w:r>
      <w:r w:rsidR="00440CFC" w:rsidRPr="00D82C03">
        <w:rPr>
          <w:rFonts w:ascii="Arial" w:eastAsiaTheme="minorHAnsi" w:hAnsi="Arial" w:cstheme="minorBidi"/>
          <w:sz w:val="20"/>
          <w:szCs w:val="22"/>
          <w:lang w:eastAsia="en-US"/>
        </w:rPr>
        <w:t>SICK-</w:t>
      </w:r>
      <w:r w:rsidRPr="00D82C03">
        <w:rPr>
          <w:rFonts w:ascii="Arial" w:eastAsiaTheme="minorHAnsi" w:hAnsi="Arial" w:cstheme="minorBidi"/>
          <w:sz w:val="20"/>
          <w:szCs w:val="22"/>
          <w:lang w:eastAsia="en-US"/>
        </w:rPr>
        <w:t>Standort Donaueschingen.</w:t>
      </w:r>
    </w:p>
    <w:p w14:paraId="6B30133B" w14:textId="1CDAB5B5" w:rsidR="006433BA" w:rsidRPr="00D82C03" w:rsidRDefault="00440CFC" w:rsidP="00CF1157">
      <w:pPr>
        <w:pStyle w:val="StandardWeb"/>
        <w:shd w:val="clear" w:color="auto" w:fill="FFFFFF"/>
        <w:spacing w:before="150" w:beforeAutospacing="0" w:after="0" w:afterAutospacing="0" w:line="276" w:lineRule="auto"/>
        <w:rPr>
          <w:rFonts w:ascii="Arial" w:eastAsiaTheme="minorHAnsi" w:hAnsi="Arial" w:cstheme="minorBidi"/>
          <w:sz w:val="20"/>
          <w:szCs w:val="22"/>
          <w:lang w:eastAsia="en-US"/>
        </w:rPr>
      </w:pPr>
      <w:r w:rsidRPr="00D82C03">
        <w:rPr>
          <w:rFonts w:ascii="Arial" w:eastAsiaTheme="minorHAnsi" w:hAnsi="Arial" w:cstheme="minorBidi"/>
          <w:sz w:val="20"/>
          <w:szCs w:val="22"/>
          <w:lang w:eastAsia="en-US"/>
        </w:rPr>
        <w:t>Im Geschäftsjahr 2020 waren 440 Mitarbeiterinnen und Mitarbeiter bei der SICK STEGMANN GmbH am Standort Donaueschingen beschäftigt.</w:t>
      </w:r>
      <w:r w:rsidR="006433BA" w:rsidRPr="00D82C03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 w:rsidR="00E82935" w:rsidRPr="00D82C03">
        <w:rPr>
          <w:rFonts w:ascii="Arial" w:eastAsiaTheme="minorHAnsi" w:hAnsi="Arial" w:cstheme="minorBidi"/>
          <w:sz w:val="20"/>
          <w:szCs w:val="22"/>
          <w:lang w:eastAsia="en-US"/>
        </w:rPr>
        <w:br/>
      </w:r>
    </w:p>
    <w:p w14:paraId="518C337E" w14:textId="77777777" w:rsidR="005D65BF" w:rsidRPr="00D82C03" w:rsidRDefault="005D65BF" w:rsidP="005D65BF">
      <w:pPr>
        <w:spacing w:line="276" w:lineRule="auto"/>
        <w:rPr>
          <w:rFonts w:cs="Arial"/>
          <w:szCs w:val="20"/>
        </w:rPr>
      </w:pPr>
    </w:p>
    <w:p w14:paraId="0AA05AAB" w14:textId="5D8233EC" w:rsidR="005D65BF" w:rsidRPr="00D82C03" w:rsidRDefault="005D65BF" w:rsidP="005D65BF">
      <w:pPr>
        <w:spacing w:line="276" w:lineRule="auto"/>
        <w:rPr>
          <w:rFonts w:cs="Arial"/>
          <w:szCs w:val="20"/>
        </w:rPr>
      </w:pPr>
      <w:r w:rsidRPr="00D82C03">
        <w:rPr>
          <w:rFonts w:cs="Arial"/>
          <w:szCs w:val="20"/>
        </w:rPr>
        <w:t xml:space="preserve">Bild: </w:t>
      </w:r>
      <w:r w:rsidR="00440CFC" w:rsidRPr="00D82C03">
        <w:rPr>
          <w:rFonts w:cs="Arial"/>
          <w:szCs w:val="20"/>
        </w:rPr>
        <w:t>SICK-STEGMANN Integration 2022.JPEG</w:t>
      </w:r>
    </w:p>
    <w:p w14:paraId="44C30932" w14:textId="6795D3EE" w:rsidR="005D65BF" w:rsidRPr="00D82C03" w:rsidRDefault="005D65BF" w:rsidP="005D65BF">
      <w:pPr>
        <w:spacing w:line="276" w:lineRule="auto"/>
        <w:rPr>
          <w:rFonts w:cs="Arial"/>
          <w:szCs w:val="20"/>
        </w:rPr>
      </w:pPr>
      <w:r w:rsidRPr="00D82C03">
        <w:rPr>
          <w:rFonts w:cs="Arial"/>
          <w:szCs w:val="20"/>
        </w:rPr>
        <w:t>Bildunterschrift:</w:t>
      </w:r>
      <w:r w:rsidR="003B41C2" w:rsidRPr="00D82C03">
        <w:rPr>
          <w:rFonts w:cs="Arial"/>
          <w:szCs w:val="20"/>
        </w:rPr>
        <w:t xml:space="preserve"> </w:t>
      </w:r>
      <w:r w:rsidR="00440CFC" w:rsidRPr="00D82C03">
        <w:rPr>
          <w:rFonts w:cs="Arial"/>
          <w:szCs w:val="20"/>
        </w:rPr>
        <w:t xml:space="preserve">Zum 1. Januar 2022 wird die SICK STEGMANN GmbH am Standort Donaueschingen in die Konzernmutter integriert. Dr. Bernd Cordes, Senior </w:t>
      </w:r>
      <w:proofErr w:type="spellStart"/>
      <w:r w:rsidR="00440CFC" w:rsidRPr="00D82C03">
        <w:rPr>
          <w:rFonts w:cs="Arial"/>
          <w:szCs w:val="20"/>
        </w:rPr>
        <w:t>Vice</w:t>
      </w:r>
      <w:proofErr w:type="spellEnd"/>
      <w:r w:rsidR="00440CFC" w:rsidRPr="00D82C03">
        <w:rPr>
          <w:rFonts w:cs="Arial"/>
          <w:szCs w:val="20"/>
        </w:rPr>
        <w:t xml:space="preserve"> </w:t>
      </w:r>
      <w:proofErr w:type="spellStart"/>
      <w:r w:rsidR="00440CFC" w:rsidRPr="00D82C03">
        <w:rPr>
          <w:rFonts w:cs="Arial"/>
          <w:szCs w:val="20"/>
        </w:rPr>
        <w:t>President</w:t>
      </w:r>
      <w:proofErr w:type="spellEnd"/>
      <w:r w:rsidR="00F11599" w:rsidRPr="00D82C03">
        <w:rPr>
          <w:rFonts w:cs="Arial"/>
          <w:szCs w:val="20"/>
        </w:rPr>
        <w:t xml:space="preserve"> (rechts)</w:t>
      </w:r>
      <w:r w:rsidR="00440CFC" w:rsidRPr="00D82C03">
        <w:rPr>
          <w:rFonts w:cs="Arial"/>
          <w:szCs w:val="20"/>
        </w:rPr>
        <w:t>, und Karl-Heinz Barth, Betriebsratsvorsitzender</w:t>
      </w:r>
      <w:r w:rsidR="00F11599" w:rsidRPr="00D82C03">
        <w:rPr>
          <w:rFonts w:cs="Arial"/>
          <w:szCs w:val="20"/>
        </w:rPr>
        <w:t xml:space="preserve"> (links),</w:t>
      </w:r>
      <w:r w:rsidR="00440CFC" w:rsidRPr="00D82C03">
        <w:rPr>
          <w:rFonts w:cs="Arial"/>
          <w:szCs w:val="20"/>
        </w:rPr>
        <w:t xml:space="preserve"> beide SICK STEGMANN GmbH</w:t>
      </w:r>
      <w:r w:rsidR="00F11599" w:rsidRPr="00D82C03">
        <w:rPr>
          <w:rFonts w:cs="Arial"/>
          <w:szCs w:val="20"/>
        </w:rPr>
        <w:t>,</w:t>
      </w:r>
      <w:r w:rsidR="00440CFC" w:rsidRPr="00D82C03">
        <w:rPr>
          <w:rFonts w:cs="Arial"/>
          <w:szCs w:val="20"/>
        </w:rPr>
        <w:t xml:space="preserve"> </w:t>
      </w:r>
      <w:r w:rsidR="00C55B4A" w:rsidRPr="00D82C03">
        <w:rPr>
          <w:rFonts w:cs="Arial"/>
          <w:szCs w:val="20"/>
        </w:rPr>
        <w:t>begleiten</w:t>
      </w:r>
      <w:r w:rsidR="00440CFC" w:rsidRPr="00D82C03">
        <w:rPr>
          <w:rFonts w:cs="Arial"/>
          <w:szCs w:val="20"/>
        </w:rPr>
        <w:t xml:space="preserve"> den Standort in eine gemeinsame Zukunft innerhalb der SICK AG, für </w:t>
      </w:r>
      <w:r w:rsidR="00F93708" w:rsidRPr="00D82C03">
        <w:rPr>
          <w:rFonts w:cs="Arial"/>
          <w:szCs w:val="20"/>
        </w:rPr>
        <w:t xml:space="preserve">die Markus Vatter, </w:t>
      </w:r>
      <w:r w:rsidR="00440CFC" w:rsidRPr="00D82C03">
        <w:rPr>
          <w:rFonts w:cs="Arial"/>
          <w:szCs w:val="20"/>
        </w:rPr>
        <w:t xml:space="preserve">Vorstandsmitglied im Ressort </w:t>
      </w:r>
      <w:r w:rsidR="00F93708" w:rsidRPr="00D82C03">
        <w:rPr>
          <w:rFonts w:eastAsiaTheme="minorHAnsi" w:cstheme="minorBidi"/>
        </w:rPr>
        <w:t>Finance, Controlling &amp; IT</w:t>
      </w:r>
      <w:r w:rsidR="00F11599" w:rsidRPr="00D82C03">
        <w:rPr>
          <w:rFonts w:eastAsiaTheme="minorHAnsi" w:cstheme="minorBidi"/>
        </w:rPr>
        <w:t xml:space="preserve"> (Mitte)</w:t>
      </w:r>
      <w:r w:rsidR="00440CFC" w:rsidRPr="00D82C03">
        <w:rPr>
          <w:rFonts w:cs="Arial"/>
          <w:szCs w:val="20"/>
        </w:rPr>
        <w:t xml:space="preserve">, an der Integration mitgewirkt hat. </w:t>
      </w:r>
    </w:p>
    <w:p w14:paraId="479B4810" w14:textId="77777777" w:rsidR="005D65BF" w:rsidRPr="00D82C03" w:rsidRDefault="005D65BF" w:rsidP="005D65BF">
      <w:pPr>
        <w:spacing w:line="276" w:lineRule="auto"/>
        <w:rPr>
          <w:rFonts w:cs="Arial"/>
          <w:szCs w:val="20"/>
        </w:rPr>
      </w:pPr>
    </w:p>
    <w:p w14:paraId="2B8B336E" w14:textId="3E6A3B5C" w:rsidR="005D65BF" w:rsidRPr="00D82C03" w:rsidRDefault="005D65BF" w:rsidP="005D65BF">
      <w:pPr>
        <w:spacing w:line="276" w:lineRule="auto"/>
        <w:rPr>
          <w:rFonts w:cs="Arial"/>
          <w:b/>
          <w:bCs/>
          <w:szCs w:val="20"/>
          <w:lang w:val="en-US"/>
        </w:rPr>
      </w:pPr>
      <w:r w:rsidRPr="00D82C03">
        <w:rPr>
          <w:rFonts w:cs="Arial"/>
          <w:b/>
          <w:bCs/>
          <w:szCs w:val="20"/>
          <w:lang w:val="en-US"/>
        </w:rPr>
        <w:br/>
        <w:t>Ansprechpartner:</w:t>
      </w:r>
    </w:p>
    <w:p w14:paraId="1640D05D" w14:textId="4CAA3F66" w:rsidR="005D65BF" w:rsidRPr="00D82C03" w:rsidRDefault="00536CA5" w:rsidP="005D65BF">
      <w:pPr>
        <w:spacing w:line="276" w:lineRule="auto"/>
        <w:rPr>
          <w:rFonts w:cs="Arial"/>
          <w:szCs w:val="20"/>
          <w:lang w:val="en-US"/>
        </w:rPr>
      </w:pPr>
      <w:r w:rsidRPr="00D82C03">
        <w:rPr>
          <w:rFonts w:cs="Arial"/>
          <w:szCs w:val="20"/>
          <w:lang w:val="en-US"/>
        </w:rPr>
        <w:t>Ute Hofmann</w:t>
      </w:r>
      <w:r w:rsidR="005D65BF" w:rsidRPr="00D82C03">
        <w:rPr>
          <w:rFonts w:cs="Arial"/>
          <w:szCs w:val="20"/>
          <w:lang w:val="en-US"/>
        </w:rPr>
        <w:t>│</w:t>
      </w:r>
      <w:r w:rsidRPr="00D82C03">
        <w:rPr>
          <w:lang w:val="en-US"/>
        </w:rPr>
        <w:t xml:space="preserve"> </w:t>
      </w:r>
      <w:r w:rsidRPr="00D82C03">
        <w:rPr>
          <w:rFonts w:cs="Arial"/>
          <w:szCs w:val="20"/>
          <w:lang w:val="en-US"/>
        </w:rPr>
        <w:t>Vice President CD Communication</w:t>
      </w:r>
      <w:r w:rsidR="005D65BF" w:rsidRPr="00D82C03">
        <w:rPr>
          <w:rFonts w:cs="Arial"/>
          <w:szCs w:val="20"/>
          <w:lang w:val="en-US"/>
        </w:rPr>
        <w:t>│</w:t>
      </w:r>
      <w:r w:rsidR="00252968" w:rsidRPr="00D82C03">
        <w:rPr>
          <w:rFonts w:cs="Arial"/>
          <w:szCs w:val="20"/>
          <w:lang w:val="en-US"/>
        </w:rPr>
        <w:t xml:space="preserve"> </w:t>
      </w:r>
      <w:r w:rsidRPr="00D82C03">
        <w:rPr>
          <w:rFonts w:cs="Arial"/>
          <w:szCs w:val="20"/>
          <w:lang w:val="en-US"/>
        </w:rPr>
        <w:t>ute.hofmann@sick.de</w:t>
      </w:r>
    </w:p>
    <w:p w14:paraId="4C9DC2B2" w14:textId="02EFE765" w:rsidR="00944D89" w:rsidRPr="00D82C03" w:rsidRDefault="005D65BF" w:rsidP="005D65BF">
      <w:pPr>
        <w:spacing w:line="276" w:lineRule="auto"/>
      </w:pPr>
      <w:r w:rsidRPr="00D82C03">
        <w:rPr>
          <w:rFonts w:cs="Arial"/>
          <w:szCs w:val="20"/>
        </w:rPr>
        <w:t>+49 7681-202-</w:t>
      </w:r>
      <w:r w:rsidR="00536CA5" w:rsidRPr="00D82C03">
        <w:rPr>
          <w:rFonts w:cs="Arial"/>
          <w:szCs w:val="20"/>
        </w:rPr>
        <w:t>4345</w:t>
      </w:r>
      <w:r w:rsidRPr="00D82C03">
        <w:rPr>
          <w:rFonts w:cs="Arial"/>
          <w:szCs w:val="20"/>
        </w:rPr>
        <w:t>│</w:t>
      </w:r>
      <w:r w:rsidR="00252968" w:rsidRPr="00D82C03">
        <w:rPr>
          <w:rFonts w:cs="Arial"/>
          <w:szCs w:val="20"/>
        </w:rPr>
        <w:t xml:space="preserve"> </w:t>
      </w:r>
      <w:r w:rsidR="00536CA5" w:rsidRPr="00D82C03">
        <w:rPr>
          <w:rFonts w:cs="Arial"/>
          <w:szCs w:val="20"/>
        </w:rPr>
        <w:t>+49 151 23251555</w:t>
      </w:r>
      <w:r w:rsidRPr="00D82C03">
        <w:rPr>
          <w:rFonts w:cs="Arial"/>
          <w:szCs w:val="20"/>
        </w:rPr>
        <w:br/>
      </w:r>
      <w:r w:rsidRPr="00D82C03">
        <w:rPr>
          <w:rFonts w:cs="Arial"/>
          <w:szCs w:val="20"/>
        </w:rPr>
        <w:br/>
      </w:r>
    </w:p>
    <w:p w14:paraId="36D44362" w14:textId="77777777" w:rsidR="00432077" w:rsidRPr="00D82C03" w:rsidRDefault="00432077" w:rsidP="00432077">
      <w:pPr>
        <w:rPr>
          <w:rFonts w:ascii="Helv" w:hAnsi="Helv" w:cs="Helv"/>
          <w:szCs w:val="20"/>
          <w:lang w:eastAsia="de-DE"/>
        </w:rPr>
      </w:pPr>
      <w:r w:rsidRPr="00D82C03">
        <w:rPr>
          <w:rFonts w:ascii="Helv" w:hAnsi="Helv" w:cs="Helv"/>
          <w:szCs w:val="20"/>
          <w:lang w:eastAsia="de-DE"/>
        </w:rPr>
        <w:t>SICK ist einer der weltweit führenden Lösungsanbieter für sensorbasierte Applikationen für industrielle Anwendungen. Das 1946 von Dr.-Ing. e. h. Erwin Sick gegründete Unternehmen mit Stammsitz in Waldkirch im Breisgau nahe Freiburg zählt zu den Technologie- und Marktführern und ist mit mehr als 50 Tochtergesellschaften und Beteiligungen sowie zahlreichen Vertretungen rund um den Globus präsent. Im Geschäftsjahr 20</w:t>
      </w:r>
      <w:r w:rsidR="00C47424" w:rsidRPr="00D82C03">
        <w:rPr>
          <w:rFonts w:ascii="Helv" w:hAnsi="Helv" w:cs="Helv"/>
          <w:szCs w:val="20"/>
          <w:lang w:eastAsia="de-DE"/>
        </w:rPr>
        <w:t>20</w:t>
      </w:r>
      <w:r w:rsidRPr="00D82C03">
        <w:rPr>
          <w:rFonts w:ascii="Helv" w:hAnsi="Helv" w:cs="Helv"/>
          <w:szCs w:val="20"/>
          <w:lang w:eastAsia="de-DE"/>
        </w:rPr>
        <w:t xml:space="preserve"> beschäftigte SICK mehr als 10.000 Mitarbeiter weltweit und erzielte einen Konzernumsatz von rund 1,</w:t>
      </w:r>
      <w:r w:rsidR="00C47424" w:rsidRPr="00D82C03">
        <w:rPr>
          <w:rFonts w:ascii="Helv" w:hAnsi="Helv" w:cs="Helv"/>
          <w:szCs w:val="20"/>
          <w:lang w:eastAsia="de-DE"/>
        </w:rPr>
        <w:t>7</w:t>
      </w:r>
      <w:r w:rsidRPr="00D82C03">
        <w:rPr>
          <w:rFonts w:ascii="Helv" w:hAnsi="Helv" w:cs="Helv"/>
          <w:szCs w:val="20"/>
          <w:lang w:eastAsia="de-DE"/>
        </w:rPr>
        <w:t xml:space="preserve"> Mrd. Euro. Weitere Informationen zu SICK erhalten Sie im Internet unter </w:t>
      </w:r>
      <w:hyperlink r:id="rId8" w:history="1">
        <w:r w:rsidRPr="00D82C03">
          <w:rPr>
            <w:rFonts w:ascii="Helv" w:hAnsi="Helv" w:cs="Helv"/>
            <w:szCs w:val="20"/>
            <w:lang w:eastAsia="de-DE"/>
          </w:rPr>
          <w:t>www.sick.com</w:t>
        </w:r>
      </w:hyperlink>
    </w:p>
    <w:p w14:paraId="0829CDCA" w14:textId="77777777" w:rsidR="00432077" w:rsidRPr="00D82C03" w:rsidRDefault="00432077" w:rsidP="008E34F2">
      <w:pPr>
        <w:pStyle w:val="Boilerplate"/>
        <w:rPr>
          <w:color w:val="auto"/>
        </w:rPr>
      </w:pPr>
    </w:p>
    <w:sectPr w:rsidR="00432077" w:rsidRPr="00D82C03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343D3" w14:textId="77777777" w:rsidR="0020097C" w:rsidRDefault="0020097C" w:rsidP="00CB0E99">
      <w:pPr>
        <w:spacing w:line="240" w:lineRule="auto"/>
      </w:pPr>
      <w:r>
        <w:separator/>
      </w:r>
    </w:p>
  </w:endnote>
  <w:endnote w:type="continuationSeparator" w:id="0">
    <w:p w14:paraId="49A80158" w14:textId="77777777" w:rsidR="0020097C" w:rsidRDefault="0020097C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33831" w14:textId="77777777"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BA26EB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C35504">
      <w:rPr>
        <w:noProof/>
        <w:sz w:val="14"/>
        <w:szCs w:val="14"/>
      </w:rPr>
      <w:t>1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0C883" w14:textId="77777777"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FE351" w14:textId="77777777" w:rsidR="0020097C" w:rsidRDefault="0020097C" w:rsidP="00CB0E99">
      <w:pPr>
        <w:spacing w:line="240" w:lineRule="auto"/>
      </w:pPr>
      <w:r>
        <w:separator/>
      </w:r>
    </w:p>
  </w:footnote>
  <w:footnote w:type="continuationSeparator" w:id="0">
    <w:p w14:paraId="7F4AA5E9" w14:textId="77777777" w:rsidR="0020097C" w:rsidRDefault="0020097C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58EE2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76EC78AF" wp14:editId="68DEC855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DE80" w14:textId="77777777"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14:paraId="165296D0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5B86156" wp14:editId="4D7AEEC4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2769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7C"/>
    <w:rsid w:val="000077BD"/>
    <w:rsid w:val="00047437"/>
    <w:rsid w:val="0008423C"/>
    <w:rsid w:val="0008423F"/>
    <w:rsid w:val="000E2D3C"/>
    <w:rsid w:val="000F5C66"/>
    <w:rsid w:val="001310B9"/>
    <w:rsid w:val="00144B8E"/>
    <w:rsid w:val="0015775E"/>
    <w:rsid w:val="00161D1B"/>
    <w:rsid w:val="0017428D"/>
    <w:rsid w:val="00190A9B"/>
    <w:rsid w:val="001A2E95"/>
    <w:rsid w:val="001A5682"/>
    <w:rsid w:val="001B3A32"/>
    <w:rsid w:val="001C6197"/>
    <w:rsid w:val="001E47B4"/>
    <w:rsid w:val="001E51CD"/>
    <w:rsid w:val="0020097C"/>
    <w:rsid w:val="00215810"/>
    <w:rsid w:val="00216883"/>
    <w:rsid w:val="00227C3D"/>
    <w:rsid w:val="002303F2"/>
    <w:rsid w:val="00241027"/>
    <w:rsid w:val="00243368"/>
    <w:rsid w:val="00246DAA"/>
    <w:rsid w:val="0025113F"/>
    <w:rsid w:val="00252968"/>
    <w:rsid w:val="002610B2"/>
    <w:rsid w:val="00264DB7"/>
    <w:rsid w:val="00286D84"/>
    <w:rsid w:val="002B10E3"/>
    <w:rsid w:val="002B4FA0"/>
    <w:rsid w:val="002C16DF"/>
    <w:rsid w:val="00311305"/>
    <w:rsid w:val="00355C37"/>
    <w:rsid w:val="00365DDC"/>
    <w:rsid w:val="00377DF0"/>
    <w:rsid w:val="00390C85"/>
    <w:rsid w:val="00392F4D"/>
    <w:rsid w:val="003B327A"/>
    <w:rsid w:val="003B41C2"/>
    <w:rsid w:val="003B7380"/>
    <w:rsid w:val="003D5BDC"/>
    <w:rsid w:val="00432077"/>
    <w:rsid w:val="00440CFC"/>
    <w:rsid w:val="00461AC6"/>
    <w:rsid w:val="004D70DF"/>
    <w:rsid w:val="004E66D0"/>
    <w:rsid w:val="005027F6"/>
    <w:rsid w:val="00514A5D"/>
    <w:rsid w:val="00536CA5"/>
    <w:rsid w:val="00547286"/>
    <w:rsid w:val="00552E1C"/>
    <w:rsid w:val="005554B4"/>
    <w:rsid w:val="005774AB"/>
    <w:rsid w:val="005864EF"/>
    <w:rsid w:val="00597C12"/>
    <w:rsid w:val="005B7410"/>
    <w:rsid w:val="005D65BF"/>
    <w:rsid w:val="005E790D"/>
    <w:rsid w:val="005F0DE6"/>
    <w:rsid w:val="005F4798"/>
    <w:rsid w:val="00620BA5"/>
    <w:rsid w:val="006374D5"/>
    <w:rsid w:val="006374FF"/>
    <w:rsid w:val="00637F15"/>
    <w:rsid w:val="006433BA"/>
    <w:rsid w:val="006A725F"/>
    <w:rsid w:val="006C5AFB"/>
    <w:rsid w:val="006D7DA2"/>
    <w:rsid w:val="006F09FE"/>
    <w:rsid w:val="006F6DE2"/>
    <w:rsid w:val="00721ACC"/>
    <w:rsid w:val="00731011"/>
    <w:rsid w:val="00735B1C"/>
    <w:rsid w:val="00744175"/>
    <w:rsid w:val="0075680B"/>
    <w:rsid w:val="0077440D"/>
    <w:rsid w:val="0079794B"/>
    <w:rsid w:val="007A0763"/>
    <w:rsid w:val="007B152C"/>
    <w:rsid w:val="007D2A65"/>
    <w:rsid w:val="007D7404"/>
    <w:rsid w:val="007E6CE3"/>
    <w:rsid w:val="007F0429"/>
    <w:rsid w:val="007F3213"/>
    <w:rsid w:val="008940AA"/>
    <w:rsid w:val="008B6429"/>
    <w:rsid w:val="008C21FC"/>
    <w:rsid w:val="008D2BBE"/>
    <w:rsid w:val="008E34F2"/>
    <w:rsid w:val="00910D8D"/>
    <w:rsid w:val="00944D89"/>
    <w:rsid w:val="009678FE"/>
    <w:rsid w:val="009C1042"/>
    <w:rsid w:val="009C6E2C"/>
    <w:rsid w:val="009C7C76"/>
    <w:rsid w:val="00A04552"/>
    <w:rsid w:val="00A3318F"/>
    <w:rsid w:val="00A33D14"/>
    <w:rsid w:val="00A37528"/>
    <w:rsid w:val="00A4395C"/>
    <w:rsid w:val="00A4533C"/>
    <w:rsid w:val="00A4733D"/>
    <w:rsid w:val="00A775E9"/>
    <w:rsid w:val="00A863F5"/>
    <w:rsid w:val="00AB0A33"/>
    <w:rsid w:val="00AB58F8"/>
    <w:rsid w:val="00AE39C0"/>
    <w:rsid w:val="00AE4A53"/>
    <w:rsid w:val="00AE782F"/>
    <w:rsid w:val="00B03194"/>
    <w:rsid w:val="00B123CA"/>
    <w:rsid w:val="00B30C5E"/>
    <w:rsid w:val="00B31D5B"/>
    <w:rsid w:val="00B418F4"/>
    <w:rsid w:val="00B54F8A"/>
    <w:rsid w:val="00BA1BAF"/>
    <w:rsid w:val="00BA26EB"/>
    <w:rsid w:val="00BC6C05"/>
    <w:rsid w:val="00BD1EED"/>
    <w:rsid w:val="00BD2BE3"/>
    <w:rsid w:val="00C02C79"/>
    <w:rsid w:val="00C04E45"/>
    <w:rsid w:val="00C22B42"/>
    <w:rsid w:val="00C27B9E"/>
    <w:rsid w:val="00C35504"/>
    <w:rsid w:val="00C3606D"/>
    <w:rsid w:val="00C37168"/>
    <w:rsid w:val="00C47424"/>
    <w:rsid w:val="00C55B4A"/>
    <w:rsid w:val="00C720C9"/>
    <w:rsid w:val="00C7643D"/>
    <w:rsid w:val="00C84DBD"/>
    <w:rsid w:val="00C92212"/>
    <w:rsid w:val="00CB0709"/>
    <w:rsid w:val="00CB0E99"/>
    <w:rsid w:val="00CB6416"/>
    <w:rsid w:val="00CC083F"/>
    <w:rsid w:val="00CF1157"/>
    <w:rsid w:val="00D03D5E"/>
    <w:rsid w:val="00D07B81"/>
    <w:rsid w:val="00D10052"/>
    <w:rsid w:val="00D36503"/>
    <w:rsid w:val="00D63436"/>
    <w:rsid w:val="00D73797"/>
    <w:rsid w:val="00D7448E"/>
    <w:rsid w:val="00D82C03"/>
    <w:rsid w:val="00D876C8"/>
    <w:rsid w:val="00D94555"/>
    <w:rsid w:val="00D97B8B"/>
    <w:rsid w:val="00DA1D78"/>
    <w:rsid w:val="00DA4CC7"/>
    <w:rsid w:val="00DC0193"/>
    <w:rsid w:val="00DD4751"/>
    <w:rsid w:val="00DF74C4"/>
    <w:rsid w:val="00E00220"/>
    <w:rsid w:val="00E04E05"/>
    <w:rsid w:val="00E215F4"/>
    <w:rsid w:val="00E273D4"/>
    <w:rsid w:val="00E33724"/>
    <w:rsid w:val="00E43D52"/>
    <w:rsid w:val="00E753B2"/>
    <w:rsid w:val="00E82935"/>
    <w:rsid w:val="00ED34D2"/>
    <w:rsid w:val="00ED53FB"/>
    <w:rsid w:val="00EE67CC"/>
    <w:rsid w:val="00F05A05"/>
    <w:rsid w:val="00F11599"/>
    <w:rsid w:val="00F17459"/>
    <w:rsid w:val="00F52337"/>
    <w:rsid w:val="00F5454F"/>
    <w:rsid w:val="00F7375F"/>
    <w:rsid w:val="00F817B6"/>
    <w:rsid w:val="00F92ADD"/>
    <w:rsid w:val="00F93708"/>
    <w:rsid w:val="00FA43DE"/>
    <w:rsid w:val="00FB0FEE"/>
    <w:rsid w:val="00FC0257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ru v:ext="edit" colors="#007fc3"/>
    </o:shapedefaults>
    <o:shapelayout v:ext="edit">
      <o:idmap v:ext="edit" data="1"/>
    </o:shapelayout>
  </w:shapeDefaults>
  <w:decimalSymbol w:val=","/>
  <w:listSeparator w:val=";"/>
  <w14:docId w14:val="04F956BF"/>
  <w15:docId w15:val="{5AE620B8-9F0C-45B5-9CAF-F9ECA63F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StandardWeb">
    <w:name w:val="Normal (Web)"/>
    <w:basedOn w:val="Standard"/>
    <w:uiPriority w:val="99"/>
    <w:unhideWhenUsed/>
    <w:rsid w:val="00944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k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9C0F0-8599-4F47-81E3-1DAFC655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645</Words>
  <Characters>4067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Diana Kuch</dc:creator>
  <cp:lastModifiedBy>Ute Hofmann</cp:lastModifiedBy>
  <cp:revision>24</cp:revision>
  <cp:lastPrinted>2014-07-28T14:05:00Z</cp:lastPrinted>
  <dcterms:created xsi:type="dcterms:W3CDTF">2021-07-13T07:03:00Z</dcterms:created>
  <dcterms:modified xsi:type="dcterms:W3CDTF">2021-08-10T09:00:00Z</dcterms:modified>
</cp:coreProperties>
</file>