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D124" w14:textId="5A28CD18" w:rsidR="00DD4751" w:rsidRDefault="00221259" w:rsidP="00DA2371">
      <w:pPr>
        <w:pStyle w:val="berschrift1"/>
      </w:pPr>
      <w:r>
        <w:t>Modular und flexibel</w:t>
      </w:r>
      <w:r w:rsidR="00F60642">
        <w:t xml:space="preserve">: </w:t>
      </w:r>
      <w:r w:rsidR="00E06CC9">
        <w:t>n</w:t>
      </w:r>
      <w:r w:rsidR="00DA2371">
        <w:t>utzerfreundliche Maschinensicherheit nach Ma</w:t>
      </w:r>
      <w:r w:rsidR="00F60642">
        <w:t>ß</w:t>
      </w:r>
    </w:p>
    <w:p w14:paraId="7A41D04C" w14:textId="025D9130" w:rsidR="009B46AF" w:rsidRPr="009B46AF" w:rsidRDefault="00DA2371" w:rsidP="009B46AF">
      <w:pPr>
        <w:rPr>
          <w:sz w:val="24"/>
          <w:szCs w:val="28"/>
        </w:rPr>
      </w:pPr>
      <w:r>
        <w:rPr>
          <w:sz w:val="24"/>
          <w:szCs w:val="28"/>
        </w:rPr>
        <w:t xml:space="preserve">Neue Sicherheitssteuerung </w:t>
      </w:r>
      <w:proofErr w:type="spellStart"/>
      <w:r>
        <w:rPr>
          <w:sz w:val="24"/>
          <w:szCs w:val="28"/>
        </w:rPr>
        <w:t>F</w:t>
      </w:r>
      <w:r w:rsidR="003B4F79">
        <w:rPr>
          <w:sz w:val="24"/>
          <w:szCs w:val="28"/>
        </w:rPr>
        <w:t>lexi</w:t>
      </w:r>
      <w:proofErr w:type="spellEnd"/>
      <w:r w:rsidR="003B4F79">
        <w:rPr>
          <w:sz w:val="24"/>
          <w:szCs w:val="28"/>
        </w:rPr>
        <w:t xml:space="preserve"> Compact</w:t>
      </w:r>
      <w:r>
        <w:rPr>
          <w:sz w:val="24"/>
          <w:szCs w:val="28"/>
        </w:rPr>
        <w:t xml:space="preserve"> von SICK bietet </w:t>
      </w:r>
      <w:r w:rsidR="00F60642">
        <w:rPr>
          <w:sz w:val="24"/>
          <w:szCs w:val="28"/>
        </w:rPr>
        <w:t>anwendungsgerechte</w:t>
      </w:r>
      <w:r>
        <w:rPr>
          <w:sz w:val="24"/>
          <w:szCs w:val="28"/>
        </w:rPr>
        <w:t xml:space="preserve"> </w:t>
      </w:r>
      <w:r w:rsidR="00221259">
        <w:rPr>
          <w:sz w:val="24"/>
          <w:szCs w:val="28"/>
        </w:rPr>
        <w:t xml:space="preserve">Skalierbarkeit und </w:t>
      </w:r>
      <w:r>
        <w:rPr>
          <w:sz w:val="24"/>
          <w:szCs w:val="28"/>
        </w:rPr>
        <w:t>Funktionalität</w:t>
      </w:r>
    </w:p>
    <w:p w14:paraId="41591A4F" w14:textId="77777777" w:rsidR="00D73797" w:rsidRDefault="00D73797" w:rsidP="00D73797">
      <w:pPr>
        <w:pStyle w:val="Untertitel"/>
      </w:pPr>
    </w:p>
    <w:p w14:paraId="12532670" w14:textId="77777777" w:rsidR="00D36503" w:rsidRDefault="00D36503" w:rsidP="00D73797"/>
    <w:p w14:paraId="5025EBC1" w14:textId="60C5254D" w:rsidR="00C27E17" w:rsidRPr="00541594" w:rsidRDefault="009B46AF" w:rsidP="008A077B">
      <w:pPr>
        <w:spacing w:after="240"/>
        <w:rPr>
          <w:rFonts w:cs="Arial"/>
          <w:b/>
          <w:bCs/>
          <w:szCs w:val="20"/>
        </w:rPr>
      </w:pPr>
      <w:r w:rsidRPr="009B46AF">
        <w:rPr>
          <w:rFonts w:cs="Arial"/>
          <w:b/>
          <w:bCs/>
          <w:szCs w:val="20"/>
        </w:rPr>
        <w:t xml:space="preserve">Waldkirch, im </w:t>
      </w:r>
      <w:r w:rsidR="00DD4A56">
        <w:rPr>
          <w:rFonts w:cs="Arial"/>
          <w:b/>
          <w:bCs/>
          <w:szCs w:val="20"/>
        </w:rPr>
        <w:t>November</w:t>
      </w:r>
      <w:r w:rsidRPr="009B46AF">
        <w:rPr>
          <w:rFonts w:cs="Arial"/>
          <w:b/>
          <w:bCs/>
          <w:szCs w:val="20"/>
        </w:rPr>
        <w:t xml:space="preserve"> 2020 – </w:t>
      </w:r>
      <w:r w:rsidR="006107B5">
        <w:rPr>
          <w:rFonts w:cs="Arial"/>
          <w:b/>
          <w:bCs/>
          <w:szCs w:val="20"/>
        </w:rPr>
        <w:t xml:space="preserve">Mit der </w:t>
      </w:r>
      <w:proofErr w:type="spellStart"/>
      <w:r w:rsidR="006107B5">
        <w:rPr>
          <w:rFonts w:cs="Arial"/>
          <w:b/>
          <w:bCs/>
          <w:szCs w:val="20"/>
        </w:rPr>
        <w:t>Flexi</w:t>
      </w:r>
      <w:proofErr w:type="spellEnd"/>
      <w:r w:rsidR="006107B5">
        <w:rPr>
          <w:rFonts w:cs="Arial"/>
          <w:b/>
          <w:bCs/>
          <w:szCs w:val="20"/>
        </w:rPr>
        <w:t xml:space="preserve"> Compact präsentiert SICK eine </w:t>
      </w:r>
      <w:r w:rsidR="006107B5" w:rsidRPr="00541594">
        <w:rPr>
          <w:rFonts w:cs="Arial"/>
          <w:b/>
          <w:bCs/>
          <w:szCs w:val="20"/>
        </w:rPr>
        <w:t>neue modulare Sicherheitssteuerung, die sich durch eine verbesserte Nutzererfahrung</w:t>
      </w:r>
      <w:r w:rsidR="00940C2C" w:rsidRPr="00541594">
        <w:rPr>
          <w:rFonts w:cs="Arial"/>
          <w:b/>
          <w:bCs/>
          <w:szCs w:val="20"/>
        </w:rPr>
        <w:t xml:space="preserve"> bei</w:t>
      </w:r>
      <w:r w:rsidR="00CF571B" w:rsidRPr="00541594">
        <w:rPr>
          <w:rFonts w:cs="Arial"/>
          <w:b/>
          <w:bCs/>
          <w:szCs w:val="20"/>
        </w:rPr>
        <w:t xml:space="preserve"> Handhabung und</w:t>
      </w:r>
      <w:r w:rsidR="00940C2C" w:rsidRPr="00541594">
        <w:rPr>
          <w:rFonts w:cs="Arial"/>
          <w:b/>
          <w:bCs/>
          <w:szCs w:val="20"/>
        </w:rPr>
        <w:t xml:space="preserve"> Sicherheitsengineer</w:t>
      </w:r>
      <w:bookmarkStart w:id="0" w:name="_GoBack"/>
      <w:bookmarkEnd w:id="0"/>
      <w:r w:rsidR="00940C2C" w:rsidRPr="00541594">
        <w:rPr>
          <w:rFonts w:cs="Arial"/>
          <w:b/>
          <w:bCs/>
          <w:szCs w:val="20"/>
        </w:rPr>
        <w:t>ing</w:t>
      </w:r>
      <w:r w:rsidR="007D7542" w:rsidRPr="00541594">
        <w:rPr>
          <w:rFonts w:cs="Arial"/>
          <w:b/>
          <w:bCs/>
          <w:szCs w:val="20"/>
        </w:rPr>
        <w:t xml:space="preserve"> auszeichnet. </w:t>
      </w:r>
      <w:r w:rsidR="00541594" w:rsidRPr="00541594">
        <w:rPr>
          <w:b/>
          <w:bCs/>
        </w:rPr>
        <w:t xml:space="preserve">Zugleich können Anwender automatisierte Maschinen dank </w:t>
      </w:r>
      <w:r w:rsidR="00541594">
        <w:rPr>
          <w:b/>
          <w:bCs/>
        </w:rPr>
        <w:t>des skalierbaren Leistungsumfangs</w:t>
      </w:r>
      <w:r w:rsidR="00541594" w:rsidRPr="00541594">
        <w:rPr>
          <w:b/>
          <w:bCs/>
        </w:rPr>
        <w:t xml:space="preserve"> und intelligenter Diagnosefunktionen</w:t>
      </w:r>
      <w:r w:rsidR="00541594">
        <w:rPr>
          <w:b/>
          <w:bCs/>
        </w:rPr>
        <w:t xml:space="preserve"> der Sicherheitssteuerung</w:t>
      </w:r>
      <w:r w:rsidR="00541594" w:rsidRPr="00541594">
        <w:rPr>
          <w:b/>
          <w:bCs/>
        </w:rPr>
        <w:t xml:space="preserve"> produktiver betreiben.</w:t>
      </w:r>
      <w:r w:rsidR="00C27E17" w:rsidRPr="00541594">
        <w:rPr>
          <w:rFonts w:cs="Arial"/>
          <w:b/>
          <w:bCs/>
          <w:szCs w:val="20"/>
        </w:rPr>
        <w:t xml:space="preserve"> Die </w:t>
      </w:r>
      <w:proofErr w:type="spellStart"/>
      <w:r w:rsidR="00C27E17" w:rsidRPr="00541594">
        <w:rPr>
          <w:rFonts w:cs="Arial"/>
          <w:b/>
          <w:bCs/>
          <w:szCs w:val="20"/>
        </w:rPr>
        <w:t>F</w:t>
      </w:r>
      <w:r w:rsidR="00C27E17">
        <w:rPr>
          <w:rFonts w:cs="Arial"/>
          <w:b/>
          <w:bCs/>
          <w:szCs w:val="20"/>
        </w:rPr>
        <w:t>lexi</w:t>
      </w:r>
      <w:proofErr w:type="spellEnd"/>
      <w:r w:rsidR="00C27E17">
        <w:rPr>
          <w:rFonts w:cs="Arial"/>
          <w:b/>
          <w:bCs/>
          <w:szCs w:val="20"/>
        </w:rPr>
        <w:t xml:space="preserve"> Compact kann in unterschiedliche Feldbusse und Anwendungen von Industrie 4.0 integriert we</w:t>
      </w:r>
      <w:r w:rsidR="00C27E17" w:rsidRPr="00541594">
        <w:rPr>
          <w:rFonts w:cs="Arial"/>
          <w:b/>
          <w:bCs/>
          <w:szCs w:val="20"/>
        </w:rPr>
        <w:t xml:space="preserve">rden. </w:t>
      </w:r>
      <w:r w:rsidR="00541594" w:rsidRPr="00541594">
        <w:rPr>
          <w:rFonts w:cs="Arial"/>
          <w:b/>
          <w:bCs/>
          <w:szCs w:val="20"/>
        </w:rPr>
        <w:t>Kompakte Anlagen, in Roboter, Verpackungsmaschinen und Motion-Control-Basisanwendungen</w:t>
      </w:r>
      <w:r w:rsidR="00541594">
        <w:rPr>
          <w:rFonts w:cs="Arial"/>
          <w:b/>
          <w:bCs/>
          <w:szCs w:val="20"/>
        </w:rPr>
        <w:t xml:space="preserve"> </w:t>
      </w:r>
      <w:r w:rsidR="00541594" w:rsidRPr="00541594">
        <w:rPr>
          <w:rFonts w:cs="Arial"/>
          <w:b/>
          <w:bCs/>
          <w:szCs w:val="20"/>
        </w:rPr>
        <w:t>profitieren so von</w:t>
      </w:r>
      <w:r w:rsidR="00C27E17" w:rsidRPr="00541594">
        <w:rPr>
          <w:rFonts w:cs="Arial"/>
          <w:b/>
          <w:bCs/>
          <w:szCs w:val="20"/>
        </w:rPr>
        <w:t xml:space="preserve"> höchste</w:t>
      </w:r>
      <w:r w:rsidR="00541594" w:rsidRPr="00541594">
        <w:rPr>
          <w:rFonts w:cs="Arial"/>
          <w:b/>
          <w:bCs/>
          <w:szCs w:val="20"/>
        </w:rPr>
        <w:t>r</w:t>
      </w:r>
      <w:r w:rsidR="00C27E17" w:rsidRPr="00541594">
        <w:rPr>
          <w:rFonts w:cs="Arial"/>
          <w:b/>
          <w:bCs/>
          <w:szCs w:val="20"/>
        </w:rPr>
        <w:t xml:space="preserve"> Zukunftssicherheit.</w:t>
      </w:r>
    </w:p>
    <w:p w14:paraId="03227E4D" w14:textId="6910F184" w:rsidR="00940C2C" w:rsidRDefault="00940C2C" w:rsidP="008A077B">
      <w:pPr>
        <w:spacing w:after="240"/>
        <w:rPr>
          <w:rFonts w:cs="Arial"/>
          <w:szCs w:val="20"/>
        </w:rPr>
      </w:pPr>
      <w:r>
        <w:rPr>
          <w:rFonts w:cs="Arial"/>
          <w:szCs w:val="20"/>
        </w:rPr>
        <w:t>I</w:t>
      </w:r>
      <w:r w:rsidR="00CD48A0">
        <w:rPr>
          <w:rFonts w:cs="Arial"/>
          <w:szCs w:val="20"/>
        </w:rPr>
        <w:t>n jeder Sicherheitsapplikation</w:t>
      </w:r>
      <w:r>
        <w:rPr>
          <w:rFonts w:cs="Arial"/>
          <w:szCs w:val="20"/>
        </w:rPr>
        <w:t xml:space="preserve"> ist die Sicherheitssteuerung das zentrale Element. Sie bewertet die Informationen sicherheitszertifizierter </w:t>
      </w:r>
      <w:proofErr w:type="spellStart"/>
      <w:r>
        <w:rPr>
          <w:rFonts w:cs="Arial"/>
          <w:szCs w:val="20"/>
        </w:rPr>
        <w:t>Optosensoren</w:t>
      </w:r>
      <w:proofErr w:type="spellEnd"/>
      <w:r>
        <w:rPr>
          <w:rFonts w:cs="Arial"/>
          <w:szCs w:val="20"/>
        </w:rPr>
        <w:t xml:space="preserve"> und Schalter</w:t>
      </w:r>
      <w:r w:rsidR="00C27E17">
        <w:rPr>
          <w:rFonts w:cs="Arial"/>
          <w:szCs w:val="20"/>
        </w:rPr>
        <w:t>. Ihre</w:t>
      </w:r>
      <w:r>
        <w:rPr>
          <w:rFonts w:cs="Arial"/>
          <w:szCs w:val="20"/>
        </w:rPr>
        <w:t xml:space="preserve"> Sicherheitsfunktionen </w:t>
      </w:r>
      <w:r w:rsidR="00C27E17">
        <w:rPr>
          <w:rFonts w:cs="Arial"/>
          <w:szCs w:val="20"/>
        </w:rPr>
        <w:t>gewährleisten</w:t>
      </w:r>
      <w:r>
        <w:rPr>
          <w:rFonts w:cs="Arial"/>
          <w:szCs w:val="20"/>
        </w:rPr>
        <w:t xml:space="preserve"> eine </w:t>
      </w:r>
      <w:proofErr w:type="spellStart"/>
      <w:r>
        <w:rPr>
          <w:rFonts w:cs="Arial"/>
          <w:szCs w:val="20"/>
        </w:rPr>
        <w:t>sicherheitsgerichtete</w:t>
      </w:r>
      <w:proofErr w:type="spellEnd"/>
      <w:r>
        <w:rPr>
          <w:rFonts w:cs="Arial"/>
          <w:szCs w:val="20"/>
        </w:rPr>
        <w:t xml:space="preserve"> Reaktion von angeschlossenen Aktuatoren.</w:t>
      </w:r>
      <w:r w:rsidR="00113362">
        <w:rPr>
          <w:rFonts w:cs="Arial"/>
          <w:szCs w:val="20"/>
        </w:rPr>
        <w:t xml:space="preserve"> Die neue </w:t>
      </w:r>
      <w:proofErr w:type="spellStart"/>
      <w:r w:rsidR="00113362">
        <w:rPr>
          <w:rFonts w:cs="Arial"/>
          <w:szCs w:val="20"/>
        </w:rPr>
        <w:t>Flexi</w:t>
      </w:r>
      <w:proofErr w:type="spellEnd"/>
      <w:r w:rsidR="00113362">
        <w:rPr>
          <w:rFonts w:cs="Arial"/>
          <w:szCs w:val="20"/>
        </w:rPr>
        <w:t xml:space="preserve"> Compact </w:t>
      </w:r>
      <w:r w:rsidR="007D7542">
        <w:rPr>
          <w:rFonts w:cs="Arial"/>
          <w:szCs w:val="20"/>
        </w:rPr>
        <w:t xml:space="preserve">überzeugt </w:t>
      </w:r>
      <w:r w:rsidR="00113362">
        <w:rPr>
          <w:rFonts w:cs="Arial"/>
          <w:szCs w:val="20"/>
        </w:rPr>
        <w:t xml:space="preserve">als Sicherheitssteuerung </w:t>
      </w:r>
      <w:r w:rsidR="007D7542">
        <w:rPr>
          <w:rFonts w:cs="Arial"/>
          <w:szCs w:val="20"/>
        </w:rPr>
        <w:t xml:space="preserve">für Maschinen mit mittlerer bis komplexer Sicherheitslogik </w:t>
      </w:r>
      <w:r w:rsidR="00113362">
        <w:rPr>
          <w:rFonts w:cs="Arial"/>
          <w:szCs w:val="20"/>
        </w:rPr>
        <w:t>durch besondere Bedienfreundlichkeit, Flexibilität, Effizienz und Wirtschaftlichkeit.</w:t>
      </w:r>
    </w:p>
    <w:p w14:paraId="13CC77D8" w14:textId="108D797B" w:rsidR="00150F9B" w:rsidRDefault="00150F9B" w:rsidP="008A077B">
      <w:pPr>
        <w:spacing w:after="240"/>
        <w:rPr>
          <w:rFonts w:cs="Arial"/>
          <w:b/>
          <w:bCs/>
          <w:szCs w:val="20"/>
        </w:rPr>
      </w:pPr>
      <w:r>
        <w:rPr>
          <w:rFonts w:cs="Arial"/>
          <w:b/>
          <w:bCs/>
          <w:szCs w:val="20"/>
        </w:rPr>
        <w:t xml:space="preserve">Verbesserte </w:t>
      </w:r>
      <w:r w:rsidR="00792818">
        <w:rPr>
          <w:rFonts w:cs="Arial"/>
          <w:b/>
          <w:bCs/>
          <w:szCs w:val="20"/>
        </w:rPr>
        <w:t>Usability</w:t>
      </w:r>
    </w:p>
    <w:p w14:paraId="68860A38" w14:textId="0240F5E5" w:rsidR="00150F9B" w:rsidRDefault="006461C2" w:rsidP="008A077B">
      <w:pPr>
        <w:spacing w:after="240"/>
        <w:rPr>
          <w:rFonts w:cs="Arial"/>
          <w:szCs w:val="20"/>
        </w:rPr>
      </w:pPr>
      <w:r w:rsidRPr="00150F9B">
        <w:rPr>
          <w:rFonts w:cs="Arial"/>
          <w:szCs w:val="20"/>
        </w:rPr>
        <w:t xml:space="preserve">Die neue Sicherheitssteuerung </w:t>
      </w:r>
      <w:proofErr w:type="spellStart"/>
      <w:r w:rsidRPr="00150F9B">
        <w:rPr>
          <w:rFonts w:cs="Arial"/>
          <w:szCs w:val="20"/>
        </w:rPr>
        <w:t>F</w:t>
      </w:r>
      <w:r w:rsidR="003B4F79" w:rsidRPr="00150F9B">
        <w:rPr>
          <w:rFonts w:cs="Arial"/>
          <w:szCs w:val="20"/>
        </w:rPr>
        <w:t>lexi</w:t>
      </w:r>
      <w:proofErr w:type="spellEnd"/>
      <w:r w:rsidR="003B4F79" w:rsidRPr="00150F9B">
        <w:rPr>
          <w:rFonts w:cs="Arial"/>
          <w:szCs w:val="20"/>
        </w:rPr>
        <w:t xml:space="preserve"> Compact</w:t>
      </w:r>
      <w:r w:rsidRPr="00150F9B">
        <w:rPr>
          <w:rFonts w:cs="Arial"/>
          <w:szCs w:val="20"/>
        </w:rPr>
        <w:t xml:space="preserve"> bietet Anwendern </w:t>
      </w:r>
      <w:r w:rsidR="003B4F79" w:rsidRPr="00150F9B">
        <w:rPr>
          <w:rFonts w:cs="Arial"/>
          <w:szCs w:val="20"/>
        </w:rPr>
        <w:t xml:space="preserve">aus dem Maschinenbau </w:t>
      </w:r>
      <w:r w:rsidRPr="00150F9B">
        <w:rPr>
          <w:rFonts w:cs="Arial"/>
          <w:szCs w:val="20"/>
        </w:rPr>
        <w:t xml:space="preserve">eine in vielerlei Hinsicht verbesserte </w:t>
      </w:r>
      <w:r w:rsidR="00792818">
        <w:rPr>
          <w:rFonts w:cs="Arial"/>
          <w:szCs w:val="20"/>
        </w:rPr>
        <w:t>Usability.</w:t>
      </w:r>
      <w:r w:rsidR="00342347">
        <w:rPr>
          <w:rFonts w:cs="Arial"/>
          <w:szCs w:val="20"/>
        </w:rPr>
        <w:t xml:space="preserve"> </w:t>
      </w:r>
      <w:r w:rsidR="00792818">
        <w:rPr>
          <w:rFonts w:cs="Arial"/>
          <w:szCs w:val="20"/>
        </w:rPr>
        <w:t>D</w:t>
      </w:r>
      <w:r w:rsidR="00342347">
        <w:rPr>
          <w:rFonts w:cs="Arial"/>
          <w:szCs w:val="20"/>
        </w:rPr>
        <w:t xml:space="preserve">ie </w:t>
      </w:r>
      <w:r w:rsidR="003B4F79" w:rsidRPr="00150F9B">
        <w:rPr>
          <w:rFonts w:cs="Arial"/>
          <w:szCs w:val="20"/>
        </w:rPr>
        <w:t xml:space="preserve">modulare Hardwareplattform </w:t>
      </w:r>
      <w:r w:rsidR="00792818">
        <w:rPr>
          <w:rFonts w:cs="Arial"/>
          <w:szCs w:val="20"/>
        </w:rPr>
        <w:t xml:space="preserve">bietet </w:t>
      </w:r>
      <w:r w:rsidR="003B4F79" w:rsidRPr="00150F9B">
        <w:rPr>
          <w:rFonts w:cs="Arial"/>
          <w:szCs w:val="20"/>
        </w:rPr>
        <w:t>eine</w:t>
      </w:r>
      <w:r w:rsidR="00BA3185">
        <w:rPr>
          <w:rFonts w:cs="Arial"/>
          <w:szCs w:val="20"/>
        </w:rPr>
        <w:t>n</w:t>
      </w:r>
      <w:r w:rsidR="003B4F79" w:rsidRPr="00150F9B">
        <w:rPr>
          <w:rFonts w:cs="Arial"/>
          <w:szCs w:val="20"/>
        </w:rPr>
        <w:t xml:space="preserve"> flexible</w:t>
      </w:r>
      <w:r w:rsidR="00BA3185">
        <w:rPr>
          <w:rFonts w:cs="Arial"/>
          <w:szCs w:val="20"/>
        </w:rPr>
        <w:t>n</w:t>
      </w:r>
      <w:r w:rsidR="003B4F79" w:rsidRPr="00150F9B">
        <w:rPr>
          <w:rFonts w:cs="Arial"/>
          <w:szCs w:val="20"/>
        </w:rPr>
        <w:t xml:space="preserve"> applikationsgerechte</w:t>
      </w:r>
      <w:r w:rsidR="00150F9B">
        <w:rPr>
          <w:rFonts w:cs="Arial"/>
          <w:szCs w:val="20"/>
        </w:rPr>
        <w:t>n</w:t>
      </w:r>
      <w:r w:rsidR="003B4F79" w:rsidRPr="00150F9B">
        <w:rPr>
          <w:rFonts w:cs="Arial"/>
          <w:szCs w:val="20"/>
        </w:rPr>
        <w:t xml:space="preserve"> und kosteneffiziente</w:t>
      </w:r>
      <w:r w:rsidR="00150F9B">
        <w:rPr>
          <w:rFonts w:cs="Arial"/>
          <w:szCs w:val="20"/>
        </w:rPr>
        <w:t>n</w:t>
      </w:r>
      <w:r w:rsidR="003B4F79" w:rsidRPr="00150F9B">
        <w:rPr>
          <w:rFonts w:cs="Arial"/>
          <w:szCs w:val="20"/>
        </w:rPr>
        <w:t xml:space="preserve"> </w:t>
      </w:r>
      <w:r w:rsidR="00150F9B">
        <w:rPr>
          <w:rFonts w:cs="Arial"/>
          <w:szCs w:val="20"/>
        </w:rPr>
        <w:t>Aufbau</w:t>
      </w:r>
      <w:r w:rsidR="00792818">
        <w:rPr>
          <w:rFonts w:cs="Arial"/>
          <w:szCs w:val="20"/>
        </w:rPr>
        <w:t>.</w:t>
      </w:r>
      <w:r w:rsidR="004020EC">
        <w:rPr>
          <w:rFonts w:cs="Arial"/>
          <w:szCs w:val="20"/>
        </w:rPr>
        <w:t xml:space="preserve"> </w:t>
      </w:r>
      <w:r w:rsidR="00792818">
        <w:rPr>
          <w:rFonts w:cs="Arial"/>
          <w:szCs w:val="20"/>
        </w:rPr>
        <w:t xml:space="preserve">Bei steigenden Anforderungen kann </w:t>
      </w:r>
      <w:r w:rsidR="004020EC">
        <w:rPr>
          <w:rFonts w:cs="Arial"/>
          <w:szCs w:val="20"/>
        </w:rPr>
        <w:t>d</w:t>
      </w:r>
      <w:r w:rsidR="00792818">
        <w:rPr>
          <w:rFonts w:cs="Arial"/>
          <w:szCs w:val="20"/>
        </w:rPr>
        <w:t>ie</w:t>
      </w:r>
      <w:r w:rsidR="004020EC">
        <w:rPr>
          <w:rFonts w:cs="Arial"/>
          <w:szCs w:val="20"/>
        </w:rPr>
        <w:t xml:space="preserve"> </w:t>
      </w:r>
      <w:r w:rsidR="00792818">
        <w:rPr>
          <w:rFonts w:cs="Arial"/>
          <w:szCs w:val="20"/>
        </w:rPr>
        <w:t xml:space="preserve">Sicherheitsteuerung </w:t>
      </w:r>
      <w:r w:rsidR="004020EC">
        <w:rPr>
          <w:rFonts w:cs="Arial"/>
          <w:szCs w:val="20"/>
        </w:rPr>
        <w:t>nachträglich angepasst oder</w:t>
      </w:r>
      <w:r w:rsidR="00792818">
        <w:rPr>
          <w:rFonts w:cs="Arial"/>
          <w:szCs w:val="20"/>
        </w:rPr>
        <w:t xml:space="preserve"> durch bis zu 12 Module</w:t>
      </w:r>
      <w:r w:rsidR="004020EC">
        <w:rPr>
          <w:rFonts w:cs="Arial"/>
          <w:szCs w:val="20"/>
        </w:rPr>
        <w:t xml:space="preserve"> erweitert werden</w:t>
      </w:r>
      <w:r w:rsidR="003B4F79" w:rsidRPr="00150F9B">
        <w:rPr>
          <w:rFonts w:cs="Arial"/>
          <w:szCs w:val="20"/>
        </w:rPr>
        <w:t xml:space="preserve">. </w:t>
      </w:r>
      <w:r w:rsidR="00150F9B">
        <w:rPr>
          <w:rFonts w:cs="Arial"/>
          <w:szCs w:val="20"/>
        </w:rPr>
        <w:t>D</w:t>
      </w:r>
      <w:r w:rsidR="000060A1">
        <w:rPr>
          <w:rFonts w:cs="Arial"/>
          <w:szCs w:val="20"/>
        </w:rPr>
        <w:t>as Engineering Tool</w:t>
      </w:r>
      <w:r w:rsidR="00150F9B">
        <w:rPr>
          <w:rFonts w:cs="Arial"/>
          <w:szCs w:val="20"/>
        </w:rPr>
        <w:t xml:space="preserve"> </w:t>
      </w:r>
      <w:proofErr w:type="spellStart"/>
      <w:r w:rsidR="00150F9B" w:rsidRPr="00374E4C">
        <w:rPr>
          <w:rFonts w:cs="Arial"/>
          <w:szCs w:val="20"/>
        </w:rPr>
        <w:t>Safety</w:t>
      </w:r>
      <w:proofErr w:type="spellEnd"/>
      <w:r w:rsidR="00150F9B" w:rsidRPr="00374E4C">
        <w:rPr>
          <w:rFonts w:cs="Arial"/>
          <w:szCs w:val="20"/>
        </w:rPr>
        <w:t xml:space="preserve"> Designer mit </w:t>
      </w:r>
      <w:r w:rsidR="000060A1" w:rsidRPr="00374E4C">
        <w:rPr>
          <w:rFonts w:cs="Arial"/>
          <w:szCs w:val="20"/>
        </w:rPr>
        <w:t>seinen</w:t>
      </w:r>
      <w:r w:rsidR="00150F9B" w:rsidRPr="00374E4C">
        <w:rPr>
          <w:rFonts w:cs="Arial"/>
          <w:szCs w:val="20"/>
        </w:rPr>
        <w:t xml:space="preserve"> zertifizierten Funktionsbausteinen gewährleistet per Drag-</w:t>
      </w:r>
      <w:proofErr w:type="spellStart"/>
      <w:r w:rsidR="00150F9B" w:rsidRPr="00374E4C">
        <w:rPr>
          <w:rFonts w:cs="Arial"/>
          <w:szCs w:val="20"/>
        </w:rPr>
        <w:t>and</w:t>
      </w:r>
      <w:proofErr w:type="spellEnd"/>
      <w:r w:rsidR="00150F9B" w:rsidRPr="00374E4C">
        <w:rPr>
          <w:rFonts w:cs="Arial"/>
          <w:szCs w:val="20"/>
        </w:rPr>
        <w:t>-</w:t>
      </w:r>
      <w:proofErr w:type="spellStart"/>
      <w:r w:rsidR="00150F9B" w:rsidRPr="00374E4C">
        <w:rPr>
          <w:rFonts w:cs="Arial"/>
          <w:szCs w:val="20"/>
        </w:rPr>
        <w:t>drop</w:t>
      </w:r>
      <w:proofErr w:type="spellEnd"/>
      <w:r w:rsidR="00150F9B" w:rsidRPr="00374E4C">
        <w:rPr>
          <w:rFonts w:cs="Arial"/>
          <w:szCs w:val="20"/>
        </w:rPr>
        <w:t xml:space="preserve"> eine</w:t>
      </w:r>
      <w:r w:rsidR="00150F9B">
        <w:rPr>
          <w:rFonts w:cs="Arial"/>
          <w:szCs w:val="20"/>
        </w:rPr>
        <w:t xml:space="preserve"> intuitive, schnelle und einfache </w:t>
      </w:r>
      <w:r w:rsidR="000060A1">
        <w:rPr>
          <w:rFonts w:cs="Arial"/>
          <w:szCs w:val="20"/>
        </w:rPr>
        <w:t>Konfiguration</w:t>
      </w:r>
      <w:r w:rsidR="00150F9B">
        <w:rPr>
          <w:rFonts w:cs="Arial"/>
          <w:szCs w:val="20"/>
        </w:rPr>
        <w:t xml:space="preserve"> </w:t>
      </w:r>
      <w:r w:rsidR="00C67759">
        <w:rPr>
          <w:rFonts w:cs="Arial"/>
          <w:szCs w:val="20"/>
        </w:rPr>
        <w:t xml:space="preserve">und Dokumentation </w:t>
      </w:r>
      <w:r w:rsidR="00150F9B">
        <w:rPr>
          <w:rFonts w:cs="Arial"/>
          <w:szCs w:val="20"/>
        </w:rPr>
        <w:t xml:space="preserve">von </w:t>
      </w:r>
      <w:proofErr w:type="spellStart"/>
      <w:r w:rsidR="00150F9B">
        <w:rPr>
          <w:rFonts w:cs="Arial"/>
          <w:szCs w:val="20"/>
        </w:rPr>
        <w:t>Sicherheitslogiken</w:t>
      </w:r>
      <w:proofErr w:type="spellEnd"/>
      <w:r w:rsidR="00150F9B">
        <w:rPr>
          <w:rFonts w:cs="Arial"/>
          <w:szCs w:val="20"/>
        </w:rPr>
        <w:t xml:space="preserve">. Die anwendungsoptimierten, schmalen Gehäuse </w:t>
      </w:r>
      <w:r w:rsidR="00BA3185">
        <w:rPr>
          <w:rFonts w:cs="Arial"/>
          <w:szCs w:val="20"/>
        </w:rPr>
        <w:t>sparen Platz im Schaltschrank</w:t>
      </w:r>
      <w:r w:rsidR="00E33190">
        <w:rPr>
          <w:rFonts w:cs="Arial"/>
          <w:szCs w:val="20"/>
        </w:rPr>
        <w:t xml:space="preserve">. </w:t>
      </w:r>
      <w:r w:rsidR="00150F9B">
        <w:rPr>
          <w:rFonts w:cs="Arial"/>
          <w:szCs w:val="20"/>
        </w:rPr>
        <w:t xml:space="preserve">Frontstecker </w:t>
      </w:r>
      <w:r w:rsidR="00EB33E4">
        <w:rPr>
          <w:rFonts w:cs="Arial"/>
          <w:szCs w:val="20"/>
        </w:rPr>
        <w:t xml:space="preserve">können zuvor konfektioniert werden und </w:t>
      </w:r>
      <w:r w:rsidR="00150F9B">
        <w:rPr>
          <w:rFonts w:cs="Arial"/>
          <w:szCs w:val="20"/>
        </w:rPr>
        <w:t>ermögliche</w:t>
      </w:r>
      <w:r w:rsidR="00EB33E4">
        <w:rPr>
          <w:rFonts w:cs="Arial"/>
          <w:szCs w:val="20"/>
        </w:rPr>
        <w:t>n</w:t>
      </w:r>
      <w:r w:rsidR="00150F9B">
        <w:rPr>
          <w:rFonts w:cs="Arial"/>
          <w:szCs w:val="20"/>
        </w:rPr>
        <w:t xml:space="preserve"> eine einfache, zeit- und kosteneffiziente Verdrahtung. </w:t>
      </w:r>
      <w:proofErr w:type="spellStart"/>
      <w:r w:rsidR="00150F9B">
        <w:rPr>
          <w:rFonts w:cs="Arial"/>
          <w:szCs w:val="20"/>
        </w:rPr>
        <w:t>Codierbare</w:t>
      </w:r>
      <w:proofErr w:type="spellEnd"/>
      <w:r w:rsidR="00150F9B">
        <w:rPr>
          <w:rFonts w:cs="Arial"/>
          <w:szCs w:val="20"/>
        </w:rPr>
        <w:t xml:space="preserve"> Steckplätze biete</w:t>
      </w:r>
      <w:r w:rsidR="007D7542">
        <w:rPr>
          <w:rFonts w:cs="Arial"/>
          <w:szCs w:val="20"/>
        </w:rPr>
        <w:t>n</w:t>
      </w:r>
      <w:r w:rsidR="00150F9B">
        <w:rPr>
          <w:rFonts w:cs="Arial"/>
          <w:szCs w:val="20"/>
        </w:rPr>
        <w:t xml:space="preserve"> zusätzliche Installationssicherheit</w:t>
      </w:r>
      <w:r w:rsidR="00BA3185">
        <w:rPr>
          <w:rFonts w:cs="Arial"/>
          <w:szCs w:val="20"/>
        </w:rPr>
        <w:t>. Das TFT-Display visualisiert alle relevanten Eingaben und Einstellungen bei Inbetriebnahme und Service</w:t>
      </w:r>
      <w:r w:rsidR="007E1515">
        <w:rPr>
          <w:rFonts w:cs="Arial"/>
          <w:szCs w:val="20"/>
        </w:rPr>
        <w:t>: Dies</w:t>
      </w:r>
      <w:r w:rsidR="00BA3185">
        <w:rPr>
          <w:rFonts w:cs="Arial"/>
          <w:szCs w:val="20"/>
        </w:rPr>
        <w:t xml:space="preserve"> ermöglicht ein schnelles </w:t>
      </w:r>
      <w:proofErr w:type="gramStart"/>
      <w:r w:rsidR="0053117E">
        <w:rPr>
          <w:rFonts w:cs="Arial"/>
          <w:szCs w:val="20"/>
        </w:rPr>
        <w:t>Set</w:t>
      </w:r>
      <w:r w:rsidR="00840C8F">
        <w:rPr>
          <w:rFonts w:cs="Arial"/>
          <w:szCs w:val="20"/>
        </w:rPr>
        <w:t>-</w:t>
      </w:r>
      <w:proofErr w:type="spellStart"/>
      <w:r w:rsidR="0053117E">
        <w:rPr>
          <w:rFonts w:cs="Arial"/>
          <w:szCs w:val="20"/>
        </w:rPr>
        <w:t>up</w:t>
      </w:r>
      <w:proofErr w:type="spellEnd"/>
      <w:proofErr w:type="gramEnd"/>
      <w:r w:rsidR="00BA3185">
        <w:rPr>
          <w:rFonts w:cs="Arial"/>
          <w:szCs w:val="20"/>
        </w:rPr>
        <w:t xml:space="preserve"> </w:t>
      </w:r>
      <w:r w:rsidR="00342347">
        <w:rPr>
          <w:rFonts w:cs="Arial"/>
          <w:szCs w:val="20"/>
        </w:rPr>
        <w:t>sowie</w:t>
      </w:r>
      <w:r w:rsidR="00BA3185">
        <w:rPr>
          <w:rFonts w:cs="Arial"/>
          <w:szCs w:val="20"/>
        </w:rPr>
        <w:t xml:space="preserve"> eine direkte Einsatzfähigkeit der Sicherheitssteuerung.</w:t>
      </w:r>
    </w:p>
    <w:p w14:paraId="1714EBF0" w14:textId="4093188F" w:rsidR="00150F9B" w:rsidRPr="00BA3185" w:rsidRDefault="00BA3185" w:rsidP="008A077B">
      <w:pPr>
        <w:spacing w:after="240"/>
        <w:rPr>
          <w:rFonts w:cs="Arial"/>
          <w:b/>
          <w:bCs/>
          <w:szCs w:val="20"/>
        </w:rPr>
      </w:pPr>
      <w:r w:rsidRPr="00BA3185">
        <w:rPr>
          <w:rFonts w:cs="Arial"/>
          <w:b/>
          <w:bCs/>
          <w:szCs w:val="20"/>
        </w:rPr>
        <w:t>„Schnellere Sicherheit“ für mehr Produktivität</w:t>
      </w:r>
    </w:p>
    <w:p w14:paraId="136CB6BA" w14:textId="7B96B931" w:rsidR="007E1515" w:rsidRDefault="0063763C" w:rsidP="008A077B">
      <w:pPr>
        <w:spacing w:after="240"/>
        <w:rPr>
          <w:rFonts w:cs="Arial"/>
          <w:szCs w:val="20"/>
        </w:rPr>
      </w:pPr>
      <w:r>
        <w:rPr>
          <w:rFonts w:cs="Arial"/>
          <w:szCs w:val="20"/>
        </w:rPr>
        <w:t xml:space="preserve">Reagieren </w:t>
      </w:r>
      <w:r w:rsidR="00BA3185">
        <w:rPr>
          <w:rFonts w:cs="Arial"/>
          <w:szCs w:val="20"/>
        </w:rPr>
        <w:t>Schutzeinrichtungen</w:t>
      </w:r>
      <w:r>
        <w:rPr>
          <w:rFonts w:cs="Arial"/>
          <w:szCs w:val="20"/>
        </w:rPr>
        <w:t xml:space="preserve"> schneller, </w:t>
      </w:r>
      <w:r w:rsidR="00BA3185">
        <w:rPr>
          <w:rFonts w:cs="Arial"/>
          <w:szCs w:val="20"/>
        </w:rPr>
        <w:t xml:space="preserve">können </w:t>
      </w:r>
      <w:r>
        <w:rPr>
          <w:rFonts w:cs="Arial"/>
          <w:szCs w:val="20"/>
        </w:rPr>
        <w:t xml:space="preserve">sie </w:t>
      </w:r>
      <w:r w:rsidR="00BA3185">
        <w:rPr>
          <w:rFonts w:cs="Arial"/>
          <w:szCs w:val="20"/>
        </w:rPr>
        <w:t>näher zur Maschine installiert werden</w:t>
      </w:r>
      <w:r w:rsidR="00CF571B">
        <w:rPr>
          <w:rFonts w:cs="Arial"/>
          <w:szCs w:val="20"/>
        </w:rPr>
        <w:t xml:space="preserve">. </w:t>
      </w:r>
      <w:r w:rsidR="00D631A4">
        <w:rPr>
          <w:rFonts w:cs="Arial"/>
          <w:szCs w:val="20"/>
        </w:rPr>
        <w:t xml:space="preserve">Damit </w:t>
      </w:r>
      <w:r w:rsidR="00342347">
        <w:rPr>
          <w:rFonts w:cs="Arial"/>
          <w:szCs w:val="20"/>
        </w:rPr>
        <w:t xml:space="preserve">reduziert </w:t>
      </w:r>
      <w:r w:rsidR="00D631A4">
        <w:rPr>
          <w:rFonts w:cs="Arial"/>
          <w:szCs w:val="20"/>
        </w:rPr>
        <w:t xml:space="preserve">sich </w:t>
      </w:r>
      <w:r w:rsidR="00342347">
        <w:rPr>
          <w:rFonts w:cs="Arial"/>
          <w:szCs w:val="20"/>
        </w:rPr>
        <w:t>deren</w:t>
      </w:r>
      <w:r w:rsidR="007D7542">
        <w:rPr>
          <w:rFonts w:cs="Arial"/>
          <w:szCs w:val="20"/>
        </w:rPr>
        <w:t xml:space="preserve"> Aufstellung</w:t>
      </w:r>
      <w:r w:rsidR="00CF571B">
        <w:rPr>
          <w:rFonts w:cs="Arial"/>
          <w:szCs w:val="20"/>
        </w:rPr>
        <w:t>sfläche</w:t>
      </w:r>
      <w:r w:rsidR="00BA3185">
        <w:rPr>
          <w:rFonts w:cs="Arial"/>
          <w:szCs w:val="20"/>
        </w:rPr>
        <w:t xml:space="preserve">. </w:t>
      </w:r>
      <w:r w:rsidR="00342347">
        <w:rPr>
          <w:rFonts w:cs="Arial"/>
          <w:szCs w:val="20"/>
        </w:rPr>
        <w:t>Die</w:t>
      </w:r>
      <w:r w:rsidR="00BA3185">
        <w:rPr>
          <w:rFonts w:cs="Arial"/>
          <w:szCs w:val="20"/>
        </w:rPr>
        <w:t xml:space="preserve"> </w:t>
      </w:r>
      <w:proofErr w:type="spellStart"/>
      <w:r w:rsidR="00BA3185">
        <w:rPr>
          <w:rFonts w:cs="Arial"/>
          <w:szCs w:val="20"/>
        </w:rPr>
        <w:t>Flexi</w:t>
      </w:r>
      <w:proofErr w:type="spellEnd"/>
      <w:r w:rsidR="00BA3185">
        <w:rPr>
          <w:rFonts w:cs="Arial"/>
          <w:szCs w:val="20"/>
        </w:rPr>
        <w:t xml:space="preserve"> Compact </w:t>
      </w:r>
      <w:r w:rsidR="00342347">
        <w:rPr>
          <w:rFonts w:cs="Arial"/>
          <w:szCs w:val="20"/>
        </w:rPr>
        <w:t>unterstützt</w:t>
      </w:r>
      <w:r w:rsidR="00113362">
        <w:rPr>
          <w:rFonts w:cs="Arial"/>
          <w:szCs w:val="20"/>
        </w:rPr>
        <w:t xml:space="preserve"> </w:t>
      </w:r>
      <w:r w:rsidR="001368E3">
        <w:rPr>
          <w:rFonts w:cs="Arial"/>
          <w:szCs w:val="20"/>
        </w:rPr>
        <w:t xml:space="preserve">durch ihre schnellen Reaktionszeiten </w:t>
      </w:r>
      <w:r w:rsidR="00BA3185">
        <w:rPr>
          <w:rFonts w:cs="Arial"/>
          <w:szCs w:val="20"/>
        </w:rPr>
        <w:t xml:space="preserve">ein solches, platzsparendes Maschinen- und Sicherheitsdesign. </w:t>
      </w:r>
      <w:r w:rsidR="007E1515">
        <w:rPr>
          <w:rFonts w:cs="Arial"/>
          <w:szCs w:val="20"/>
        </w:rPr>
        <w:t>Ihr</w:t>
      </w:r>
      <w:r w:rsidR="00BA3185">
        <w:rPr>
          <w:rFonts w:cs="Arial"/>
          <w:szCs w:val="20"/>
        </w:rPr>
        <w:t xml:space="preserve"> sicherheitszertifizierte</w:t>
      </w:r>
      <w:r w:rsidR="007E1515">
        <w:rPr>
          <w:rFonts w:cs="Arial"/>
          <w:szCs w:val="20"/>
        </w:rPr>
        <w:t>r</w:t>
      </w:r>
      <w:r w:rsidR="00BA3185">
        <w:rPr>
          <w:rFonts w:cs="Arial"/>
          <w:szCs w:val="20"/>
        </w:rPr>
        <w:t xml:space="preserve"> High-Speed-Rückwandbus </w:t>
      </w:r>
      <w:r w:rsidR="006107B5" w:rsidRPr="00150F9B">
        <w:rPr>
          <w:rFonts w:cs="Arial"/>
          <w:szCs w:val="20"/>
        </w:rPr>
        <w:t>überzeugt durch kurze Ansprechzeiten</w:t>
      </w:r>
      <w:r w:rsidR="00342347">
        <w:rPr>
          <w:rFonts w:cs="Arial"/>
          <w:szCs w:val="20"/>
        </w:rPr>
        <w:t>. Dadurch können</w:t>
      </w:r>
      <w:r w:rsidR="006107B5" w:rsidRPr="00150F9B">
        <w:rPr>
          <w:rFonts w:cs="Arial"/>
          <w:szCs w:val="20"/>
        </w:rPr>
        <w:t xml:space="preserve"> Sicherheitsabstände an der Maschine optimiert und kürzere Zykluszeiten in hochdynamischen Prozessen erreicht werden.</w:t>
      </w:r>
      <w:r w:rsidR="00113362">
        <w:rPr>
          <w:rFonts w:cs="Arial"/>
          <w:szCs w:val="20"/>
        </w:rPr>
        <w:t xml:space="preserve"> </w:t>
      </w:r>
      <w:r w:rsidR="00D631A4">
        <w:rPr>
          <w:rFonts w:cs="Arial"/>
          <w:szCs w:val="20"/>
        </w:rPr>
        <w:t xml:space="preserve">Mittels </w:t>
      </w:r>
      <w:r w:rsidR="00C67759">
        <w:rPr>
          <w:rFonts w:cs="Arial"/>
          <w:szCs w:val="20"/>
        </w:rPr>
        <w:t xml:space="preserve">Gateways in gängigen Feldbusumgebungen und Automatisierungssysteme </w:t>
      </w:r>
      <w:r w:rsidR="00D631A4">
        <w:rPr>
          <w:rFonts w:cs="Arial"/>
          <w:szCs w:val="20"/>
        </w:rPr>
        <w:t>sind</w:t>
      </w:r>
      <w:r w:rsidR="00C67759">
        <w:rPr>
          <w:rFonts w:cs="Arial"/>
          <w:szCs w:val="20"/>
        </w:rPr>
        <w:t xml:space="preserve"> Sensorinformationen und Maschinendaten durchgängig für Industrie 4.0 Anwendungen verfügbar.</w:t>
      </w:r>
    </w:p>
    <w:p w14:paraId="068B8C34" w14:textId="328E5C77" w:rsidR="007E1515" w:rsidRDefault="007E1515" w:rsidP="008A077B">
      <w:pPr>
        <w:spacing w:after="240"/>
        <w:rPr>
          <w:rFonts w:cs="Arial"/>
          <w:szCs w:val="20"/>
        </w:rPr>
      </w:pPr>
    </w:p>
    <w:p w14:paraId="552F2F0D" w14:textId="4B9E4FEB" w:rsidR="007E1515" w:rsidRDefault="00DC5F70" w:rsidP="008A077B">
      <w:pPr>
        <w:spacing w:after="240"/>
        <w:rPr>
          <w:rFonts w:cs="Arial"/>
          <w:b/>
          <w:bCs/>
          <w:szCs w:val="20"/>
        </w:rPr>
      </w:pPr>
      <w:r w:rsidRPr="00DC5F70">
        <w:rPr>
          <w:rFonts w:cs="Arial"/>
          <w:b/>
          <w:bCs/>
          <w:szCs w:val="20"/>
        </w:rPr>
        <w:lastRenderedPageBreak/>
        <w:t xml:space="preserve">Mit intelligenter </w:t>
      </w:r>
      <w:r w:rsidR="000060A1">
        <w:rPr>
          <w:rFonts w:cs="Arial"/>
          <w:b/>
          <w:bCs/>
          <w:szCs w:val="20"/>
        </w:rPr>
        <w:t>Echtzeit-</w:t>
      </w:r>
      <w:r w:rsidRPr="00DC5F70">
        <w:rPr>
          <w:rFonts w:cs="Arial"/>
          <w:b/>
          <w:bCs/>
          <w:szCs w:val="20"/>
        </w:rPr>
        <w:t>Diagnose zu mehr Verfügbarkeit</w:t>
      </w:r>
    </w:p>
    <w:p w14:paraId="4A996990" w14:textId="604B74F3" w:rsidR="00C67759" w:rsidRPr="007E1515" w:rsidRDefault="006671D5" w:rsidP="008A077B">
      <w:pPr>
        <w:spacing w:after="240"/>
        <w:rPr>
          <w:rFonts w:cs="Arial"/>
          <w:b/>
          <w:bCs/>
          <w:szCs w:val="20"/>
        </w:rPr>
      </w:pPr>
      <w:r>
        <w:rPr>
          <w:rFonts w:cs="Arial"/>
          <w:szCs w:val="20"/>
        </w:rPr>
        <w:t xml:space="preserve">Manche Fehlersuche </w:t>
      </w:r>
      <w:r w:rsidR="00207F74">
        <w:rPr>
          <w:rFonts w:cs="Arial"/>
          <w:szCs w:val="20"/>
        </w:rPr>
        <w:t>kommt dem</w:t>
      </w:r>
      <w:r>
        <w:rPr>
          <w:rFonts w:cs="Arial"/>
          <w:szCs w:val="20"/>
        </w:rPr>
        <w:t xml:space="preserve"> berühmte</w:t>
      </w:r>
      <w:r w:rsidR="00207F74">
        <w:rPr>
          <w:rFonts w:cs="Arial"/>
          <w:szCs w:val="20"/>
        </w:rPr>
        <w:t>n</w:t>
      </w:r>
      <w:r>
        <w:rPr>
          <w:rFonts w:cs="Arial"/>
          <w:szCs w:val="20"/>
        </w:rPr>
        <w:t xml:space="preserve"> Aufspüren </w:t>
      </w:r>
      <w:r w:rsidR="00541594">
        <w:rPr>
          <w:rFonts w:cs="Arial"/>
          <w:szCs w:val="20"/>
        </w:rPr>
        <w:t>einer</w:t>
      </w:r>
      <w:r>
        <w:rPr>
          <w:rFonts w:cs="Arial"/>
          <w:szCs w:val="20"/>
        </w:rPr>
        <w:t xml:space="preserve"> Stecknadel im Heuhaufen </w:t>
      </w:r>
      <w:r w:rsidR="00207F74">
        <w:rPr>
          <w:rFonts w:cs="Arial"/>
          <w:szCs w:val="20"/>
        </w:rPr>
        <w:t xml:space="preserve">nahe. Im Betrieb kostet das nicht nur Nerven, sondern auch </w:t>
      </w:r>
      <w:r>
        <w:rPr>
          <w:rFonts w:cs="Arial"/>
          <w:szCs w:val="20"/>
        </w:rPr>
        <w:t xml:space="preserve">Zeit und Geld. Nicht so bei der </w:t>
      </w:r>
      <w:proofErr w:type="spellStart"/>
      <w:r>
        <w:rPr>
          <w:rFonts w:cs="Arial"/>
          <w:szCs w:val="20"/>
        </w:rPr>
        <w:t>Flexi</w:t>
      </w:r>
      <w:proofErr w:type="spellEnd"/>
      <w:r>
        <w:rPr>
          <w:rFonts w:cs="Arial"/>
          <w:szCs w:val="20"/>
        </w:rPr>
        <w:t xml:space="preserve"> Compact</w:t>
      </w:r>
      <w:r w:rsidR="00207F74">
        <w:rPr>
          <w:rFonts w:cs="Arial"/>
          <w:szCs w:val="20"/>
        </w:rPr>
        <w:t>:</w:t>
      </w:r>
      <w:r w:rsidR="00342347">
        <w:rPr>
          <w:rFonts w:cs="Arial"/>
          <w:szCs w:val="20"/>
        </w:rPr>
        <w:t xml:space="preserve"> </w:t>
      </w:r>
      <w:r w:rsidR="00207F74">
        <w:rPr>
          <w:rFonts w:cs="Arial"/>
          <w:szCs w:val="20"/>
        </w:rPr>
        <w:t xml:space="preserve">sie liest </w:t>
      </w:r>
      <w:r>
        <w:rPr>
          <w:rFonts w:cs="Arial"/>
          <w:szCs w:val="20"/>
        </w:rPr>
        <w:t xml:space="preserve">Diagnosedaten </w:t>
      </w:r>
      <w:r w:rsidR="000060A1">
        <w:rPr>
          <w:rFonts w:cs="Arial"/>
          <w:szCs w:val="20"/>
        </w:rPr>
        <w:t xml:space="preserve">in Echtzeit </w:t>
      </w:r>
      <w:r>
        <w:rPr>
          <w:rFonts w:cs="Arial"/>
          <w:szCs w:val="20"/>
        </w:rPr>
        <w:t xml:space="preserve">anwendungsspezifisch aus und </w:t>
      </w:r>
      <w:r w:rsidR="00207F74">
        <w:rPr>
          <w:rFonts w:cs="Arial"/>
          <w:szCs w:val="20"/>
        </w:rPr>
        <w:t>s</w:t>
      </w:r>
      <w:r>
        <w:rPr>
          <w:rFonts w:cs="Arial"/>
          <w:szCs w:val="20"/>
        </w:rPr>
        <w:t>tell</w:t>
      </w:r>
      <w:r w:rsidR="00207F74">
        <w:rPr>
          <w:rFonts w:cs="Arial"/>
          <w:szCs w:val="20"/>
        </w:rPr>
        <w:t xml:space="preserve">t sie </w:t>
      </w:r>
      <w:r w:rsidR="00541594">
        <w:rPr>
          <w:rFonts w:cs="Arial"/>
          <w:szCs w:val="20"/>
        </w:rPr>
        <w:t xml:space="preserve">für das </w:t>
      </w:r>
      <w:proofErr w:type="spellStart"/>
      <w:r w:rsidR="00541594">
        <w:rPr>
          <w:rFonts w:cs="Arial"/>
          <w:szCs w:val="20"/>
        </w:rPr>
        <w:t>Condition</w:t>
      </w:r>
      <w:proofErr w:type="spellEnd"/>
      <w:r w:rsidR="00541594">
        <w:rPr>
          <w:rFonts w:cs="Arial"/>
          <w:szCs w:val="20"/>
        </w:rPr>
        <w:t xml:space="preserve"> Monitoring </w:t>
      </w:r>
      <w:r w:rsidR="00207F74">
        <w:rPr>
          <w:rFonts w:cs="Arial"/>
          <w:szCs w:val="20"/>
        </w:rPr>
        <w:t>b</w:t>
      </w:r>
      <w:r w:rsidR="001368E3">
        <w:rPr>
          <w:rFonts w:cs="Arial"/>
          <w:szCs w:val="20"/>
        </w:rPr>
        <w:t>e</w:t>
      </w:r>
      <w:r w:rsidR="00207F74">
        <w:rPr>
          <w:rFonts w:cs="Arial"/>
          <w:szCs w:val="20"/>
        </w:rPr>
        <w:t>reit</w:t>
      </w:r>
      <w:r w:rsidR="00342347">
        <w:rPr>
          <w:rFonts w:cs="Arial"/>
          <w:szCs w:val="20"/>
        </w:rPr>
        <w:t xml:space="preserve">. </w:t>
      </w:r>
      <w:r w:rsidR="0031603B">
        <w:rPr>
          <w:rFonts w:cs="Arial"/>
          <w:szCs w:val="20"/>
        </w:rPr>
        <w:t xml:space="preserve">Das </w:t>
      </w:r>
      <w:r>
        <w:rPr>
          <w:rFonts w:cs="Arial"/>
          <w:szCs w:val="20"/>
        </w:rPr>
        <w:t>schnelle Finden und Analysieren von Fehlern</w:t>
      </w:r>
      <w:r w:rsidR="0031603B">
        <w:rPr>
          <w:rFonts w:cs="Arial"/>
          <w:szCs w:val="20"/>
        </w:rPr>
        <w:t xml:space="preserve"> ist damit vorprogrammiert</w:t>
      </w:r>
      <w:r w:rsidR="00342347">
        <w:rPr>
          <w:rFonts w:cs="Arial"/>
          <w:szCs w:val="20"/>
        </w:rPr>
        <w:t>. Auch</w:t>
      </w:r>
      <w:r>
        <w:rPr>
          <w:rFonts w:cs="Arial"/>
          <w:szCs w:val="20"/>
        </w:rPr>
        <w:t xml:space="preserve"> Auswertung</w:t>
      </w:r>
      <w:r w:rsidR="00342347">
        <w:rPr>
          <w:rFonts w:cs="Arial"/>
          <w:szCs w:val="20"/>
        </w:rPr>
        <w:t>en</w:t>
      </w:r>
      <w:r>
        <w:rPr>
          <w:rFonts w:cs="Arial"/>
          <w:szCs w:val="20"/>
        </w:rPr>
        <w:t xml:space="preserve"> </w:t>
      </w:r>
      <w:r w:rsidR="00CF571B">
        <w:rPr>
          <w:rFonts w:cs="Arial"/>
          <w:szCs w:val="20"/>
        </w:rPr>
        <w:t xml:space="preserve">von Sensorinformationen </w:t>
      </w:r>
      <w:r w:rsidR="00342347">
        <w:rPr>
          <w:rFonts w:cs="Arial"/>
          <w:szCs w:val="20"/>
        </w:rPr>
        <w:t>für die</w:t>
      </w:r>
      <w:r>
        <w:rPr>
          <w:rFonts w:cs="Arial"/>
          <w:szCs w:val="20"/>
        </w:rPr>
        <w:t xml:space="preserve"> vorausschauende Wartung</w:t>
      </w:r>
      <w:r w:rsidR="00342347">
        <w:rPr>
          <w:rFonts w:cs="Arial"/>
          <w:szCs w:val="20"/>
        </w:rPr>
        <w:t xml:space="preserve"> stehen schneller zur Verfügung. </w:t>
      </w:r>
      <w:r>
        <w:rPr>
          <w:rFonts w:cs="Arial"/>
          <w:szCs w:val="20"/>
        </w:rPr>
        <w:t xml:space="preserve">Auf diese Weise trägt die </w:t>
      </w:r>
      <w:proofErr w:type="spellStart"/>
      <w:r>
        <w:rPr>
          <w:rFonts w:cs="Arial"/>
          <w:szCs w:val="20"/>
        </w:rPr>
        <w:t>Flexi</w:t>
      </w:r>
      <w:proofErr w:type="spellEnd"/>
      <w:r>
        <w:rPr>
          <w:rFonts w:cs="Arial"/>
          <w:szCs w:val="20"/>
        </w:rPr>
        <w:t xml:space="preserve"> Compact wirkungsvoll dazu bei, Stillstandzeiten und Produktionsausfälle </w:t>
      </w:r>
      <w:r w:rsidR="00CF571B">
        <w:rPr>
          <w:rFonts w:cs="Arial"/>
          <w:szCs w:val="20"/>
        </w:rPr>
        <w:t>zu minimieren.</w:t>
      </w:r>
    </w:p>
    <w:p w14:paraId="2836198D" w14:textId="3E7EEFCE" w:rsidR="00712E73" w:rsidRPr="00712E73" w:rsidRDefault="00712E73" w:rsidP="008A077B">
      <w:pPr>
        <w:spacing w:after="240"/>
        <w:rPr>
          <w:rFonts w:cs="Arial"/>
          <w:b/>
          <w:bCs/>
          <w:szCs w:val="20"/>
        </w:rPr>
      </w:pPr>
      <w:r w:rsidRPr="00712E73">
        <w:rPr>
          <w:rFonts w:cs="Arial"/>
          <w:b/>
          <w:bCs/>
          <w:szCs w:val="20"/>
        </w:rPr>
        <w:t>Sicherheit für unterschiedlichste Applikationen</w:t>
      </w:r>
    </w:p>
    <w:p w14:paraId="18AF8DA2" w14:textId="11D9F1D3" w:rsidR="007D7542" w:rsidRDefault="00712E73" w:rsidP="008A077B">
      <w:pPr>
        <w:spacing w:after="240"/>
        <w:rPr>
          <w:rFonts w:cs="Arial"/>
          <w:szCs w:val="20"/>
        </w:rPr>
      </w:pPr>
      <w:r>
        <w:rPr>
          <w:rFonts w:cs="Arial"/>
          <w:szCs w:val="20"/>
        </w:rPr>
        <w:t xml:space="preserve">Die zunehmende Miniaturisierung im Maschinenbau zieht einen steigenden Bedarf an platzsparenden Sicherheitssteuerungen nach sich. Dementsprechend wird </w:t>
      </w:r>
      <w:r w:rsidR="00CF571B">
        <w:rPr>
          <w:rFonts w:cs="Arial"/>
          <w:szCs w:val="20"/>
        </w:rPr>
        <w:t xml:space="preserve">die </w:t>
      </w:r>
      <w:proofErr w:type="spellStart"/>
      <w:r w:rsidR="00CF571B">
        <w:rPr>
          <w:rFonts w:cs="Arial"/>
          <w:szCs w:val="20"/>
        </w:rPr>
        <w:t>Flexi</w:t>
      </w:r>
      <w:proofErr w:type="spellEnd"/>
      <w:r w:rsidR="00CF571B">
        <w:rPr>
          <w:rFonts w:cs="Arial"/>
          <w:szCs w:val="20"/>
        </w:rPr>
        <w:t xml:space="preserve"> Compact </w:t>
      </w:r>
      <w:r>
        <w:rPr>
          <w:rFonts w:cs="Arial"/>
          <w:szCs w:val="20"/>
        </w:rPr>
        <w:t xml:space="preserve">unter anderem in </w:t>
      </w:r>
      <w:r w:rsidR="007D7542">
        <w:rPr>
          <w:rFonts w:cs="Arial"/>
          <w:szCs w:val="20"/>
        </w:rPr>
        <w:t>kompakte</w:t>
      </w:r>
      <w:r>
        <w:rPr>
          <w:rFonts w:cs="Arial"/>
          <w:szCs w:val="20"/>
        </w:rPr>
        <w:t>n</w:t>
      </w:r>
      <w:r w:rsidR="007D7542">
        <w:rPr>
          <w:rFonts w:cs="Arial"/>
          <w:szCs w:val="20"/>
        </w:rPr>
        <w:t xml:space="preserve"> Anlagen, </w:t>
      </w:r>
      <w:r w:rsidR="001368E3">
        <w:rPr>
          <w:rFonts w:cs="Arial"/>
          <w:szCs w:val="20"/>
        </w:rPr>
        <w:t>a</w:t>
      </w:r>
      <w:r>
        <w:rPr>
          <w:rFonts w:cs="Arial"/>
          <w:szCs w:val="20"/>
        </w:rPr>
        <w:t xml:space="preserve">n </w:t>
      </w:r>
      <w:r w:rsidR="007D7542">
        <w:rPr>
          <w:rFonts w:cs="Arial"/>
          <w:szCs w:val="20"/>
        </w:rPr>
        <w:t>Roboter</w:t>
      </w:r>
      <w:r>
        <w:rPr>
          <w:rFonts w:cs="Arial"/>
          <w:szCs w:val="20"/>
        </w:rPr>
        <w:t>n</w:t>
      </w:r>
      <w:r w:rsidR="001368E3">
        <w:rPr>
          <w:rFonts w:cs="Arial"/>
          <w:szCs w:val="20"/>
        </w:rPr>
        <w:t xml:space="preserve"> und</w:t>
      </w:r>
      <w:r w:rsidR="007D7542">
        <w:rPr>
          <w:rFonts w:cs="Arial"/>
          <w:szCs w:val="20"/>
        </w:rPr>
        <w:t xml:space="preserve"> </w:t>
      </w:r>
      <w:r>
        <w:rPr>
          <w:rFonts w:cs="Arial"/>
          <w:szCs w:val="20"/>
        </w:rPr>
        <w:t xml:space="preserve">in </w:t>
      </w:r>
      <w:r w:rsidR="007D7542">
        <w:rPr>
          <w:rFonts w:cs="Arial"/>
          <w:szCs w:val="20"/>
        </w:rPr>
        <w:t xml:space="preserve">Verpackungsmaschinen </w:t>
      </w:r>
      <w:r>
        <w:rPr>
          <w:rFonts w:cs="Arial"/>
          <w:szCs w:val="20"/>
        </w:rPr>
        <w:t xml:space="preserve">eingesetzt. Darüber hinaus </w:t>
      </w:r>
      <w:r w:rsidR="00CF571B">
        <w:rPr>
          <w:rFonts w:cs="Arial"/>
          <w:szCs w:val="20"/>
        </w:rPr>
        <w:t>ist sie</w:t>
      </w:r>
      <w:r w:rsidR="001368E3">
        <w:rPr>
          <w:rFonts w:cs="Arial"/>
          <w:szCs w:val="20"/>
        </w:rPr>
        <w:t xml:space="preserve"> in Kombination mit der sicheren Reihenschaltung </w:t>
      </w:r>
      <w:proofErr w:type="spellStart"/>
      <w:r w:rsidR="001368E3">
        <w:rPr>
          <w:rFonts w:cs="Arial"/>
          <w:szCs w:val="20"/>
        </w:rPr>
        <w:t>Flexi</w:t>
      </w:r>
      <w:proofErr w:type="spellEnd"/>
      <w:r w:rsidR="001368E3">
        <w:rPr>
          <w:rFonts w:cs="Arial"/>
          <w:szCs w:val="20"/>
        </w:rPr>
        <w:t xml:space="preserve"> Loop ideal</w:t>
      </w:r>
      <w:r w:rsidR="00CF571B">
        <w:rPr>
          <w:rFonts w:cs="Arial"/>
          <w:szCs w:val="20"/>
        </w:rPr>
        <w:t xml:space="preserve"> </w:t>
      </w:r>
      <w:r>
        <w:rPr>
          <w:rFonts w:cs="Arial"/>
          <w:szCs w:val="20"/>
        </w:rPr>
        <w:t xml:space="preserve">für Maschinen mit dezentralisierten Sicherheitspfaden geeignet. </w:t>
      </w:r>
    </w:p>
    <w:p w14:paraId="375F3904" w14:textId="77777777" w:rsidR="00960148" w:rsidRDefault="00960148" w:rsidP="00BE3E67">
      <w:pPr>
        <w:spacing w:after="240"/>
        <w:rPr>
          <w:rFonts w:cs="Arial"/>
          <w:szCs w:val="20"/>
        </w:rPr>
      </w:pPr>
    </w:p>
    <w:p w14:paraId="43F13415" w14:textId="51B6BF68" w:rsidR="00DD4D53" w:rsidRDefault="00F469DF" w:rsidP="00BE3E67">
      <w:pPr>
        <w:spacing w:after="240"/>
        <w:rPr>
          <w:rFonts w:cs="Arial"/>
          <w:szCs w:val="20"/>
        </w:rPr>
      </w:pPr>
      <w:r>
        <w:rPr>
          <w:rFonts w:cs="Arial"/>
          <w:szCs w:val="20"/>
        </w:rPr>
        <w:t xml:space="preserve">Bild: </w:t>
      </w:r>
      <w:proofErr w:type="spellStart"/>
      <w:r>
        <w:rPr>
          <w:rFonts w:cs="Arial"/>
          <w:szCs w:val="20"/>
        </w:rPr>
        <w:t>FlexiCompact_Packshot</w:t>
      </w:r>
      <w:proofErr w:type="spellEnd"/>
      <w:r>
        <w:rPr>
          <w:rFonts w:cs="Arial"/>
          <w:szCs w:val="20"/>
        </w:rPr>
        <w:t xml:space="preserve"> / </w:t>
      </w:r>
      <w:proofErr w:type="spellStart"/>
      <w:r>
        <w:rPr>
          <w:rFonts w:cs="Arial"/>
          <w:szCs w:val="20"/>
        </w:rPr>
        <w:t>FlexiCompact_Application</w:t>
      </w:r>
      <w:proofErr w:type="spellEnd"/>
    </w:p>
    <w:p w14:paraId="400702D7" w14:textId="0B453088" w:rsidR="00605518" w:rsidRPr="00DD4D53" w:rsidRDefault="005B3537" w:rsidP="00BE3E67">
      <w:pPr>
        <w:spacing w:after="240"/>
        <w:rPr>
          <w:rFonts w:cs="Arial"/>
          <w:i/>
          <w:iCs/>
          <w:szCs w:val="20"/>
        </w:rPr>
      </w:pPr>
      <w:r>
        <w:rPr>
          <w:rFonts w:cs="Arial"/>
          <w:i/>
          <w:iCs/>
          <w:szCs w:val="20"/>
        </w:rPr>
        <w:t>Modulare Hardwareplattform für maximale Flexibilität: d</w:t>
      </w:r>
      <w:r w:rsidR="00DD4D53" w:rsidRPr="00DD4D53">
        <w:rPr>
          <w:rFonts w:cs="Arial"/>
          <w:i/>
          <w:iCs/>
          <w:szCs w:val="20"/>
        </w:rPr>
        <w:t xml:space="preserve">ie neue Sicherheitssteuerung </w:t>
      </w:r>
      <w:proofErr w:type="spellStart"/>
      <w:r w:rsidR="00DD4D53" w:rsidRPr="00DD4D53">
        <w:rPr>
          <w:rFonts w:cs="Arial"/>
          <w:i/>
          <w:iCs/>
          <w:szCs w:val="20"/>
        </w:rPr>
        <w:t>Flexi</w:t>
      </w:r>
      <w:proofErr w:type="spellEnd"/>
      <w:r w:rsidR="00DD4D53" w:rsidRPr="00DD4D53">
        <w:rPr>
          <w:rFonts w:cs="Arial"/>
          <w:i/>
          <w:iCs/>
          <w:szCs w:val="20"/>
        </w:rPr>
        <w:t xml:space="preserve"> Compact von SICK bietet nutzerfreundliche Maschinensicherheit nach Maß</w:t>
      </w:r>
    </w:p>
    <w:p w14:paraId="6804C68C" w14:textId="77777777" w:rsidR="00FC322C" w:rsidRDefault="00FC322C" w:rsidP="00BE3E67">
      <w:pPr>
        <w:spacing w:after="240"/>
        <w:rPr>
          <w:rFonts w:cs="Arial"/>
          <w:szCs w:val="20"/>
        </w:rPr>
      </w:pPr>
    </w:p>
    <w:p w14:paraId="1A41DDE6" w14:textId="77777777" w:rsidR="00FC322C" w:rsidRDefault="00FC322C" w:rsidP="00FC322C">
      <w:pPr>
        <w:spacing w:after="120"/>
        <w:rPr>
          <w:rFonts w:cs="Arial"/>
          <w:szCs w:val="20"/>
        </w:rPr>
      </w:pPr>
      <w:r>
        <w:rPr>
          <w:rFonts w:cs="Arial"/>
          <w:szCs w:val="20"/>
        </w:rPr>
        <w:t>Ansprechpartner</w:t>
      </w:r>
    </w:p>
    <w:p w14:paraId="6BEA8FC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099B8BB" w14:textId="77777777" w:rsidR="00FC322C" w:rsidRDefault="00FC322C" w:rsidP="00FC322C">
      <w:pPr>
        <w:spacing w:after="120"/>
        <w:rPr>
          <w:rFonts w:cs="Arial"/>
          <w:szCs w:val="20"/>
        </w:rPr>
      </w:pPr>
      <w:r>
        <w:rPr>
          <w:rFonts w:cs="Arial"/>
          <w:szCs w:val="20"/>
        </w:rPr>
        <w:t>+49 7681 202-4183 │+49 151 741 035 31</w:t>
      </w:r>
    </w:p>
    <w:p w14:paraId="44509AB3" w14:textId="77777777" w:rsidR="00FC322C" w:rsidRPr="00AE39C0" w:rsidRDefault="00FC322C" w:rsidP="00FC322C">
      <w:pPr>
        <w:spacing w:after="120"/>
        <w:rPr>
          <w:rFonts w:cs="Arial"/>
          <w:szCs w:val="20"/>
        </w:rPr>
      </w:pPr>
    </w:p>
    <w:p w14:paraId="68E387C1" w14:textId="65CAF4F9" w:rsidR="00D36503" w:rsidRPr="00D36503" w:rsidRDefault="00F66AFF" w:rsidP="00613BF8">
      <w:pPr>
        <w:pStyle w:val="Boilerplate"/>
        <w:spacing w:before="120"/>
      </w:pPr>
      <w:r>
        <w:rPr>
          <w:color w:val="0082BF"/>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Style w:val="Hyperlink"/>
            <w:color w:val="0082BF"/>
          </w:rPr>
          <w:t>http://www.sick.com</w:t>
        </w:r>
      </w:hyperlink>
      <w:r>
        <w:t xml:space="preserve"> </w:t>
      </w:r>
      <w:r>
        <w:br/>
        <w:t xml:space="preserve"> </w:t>
      </w:r>
    </w:p>
    <w:sectPr w:rsidR="00D36503" w:rsidRPr="00D36503" w:rsidSect="00E06CC9">
      <w:headerReference w:type="default" r:id="rId9"/>
      <w:footerReference w:type="default" r:id="rId10"/>
      <w:headerReference w:type="first" r:id="rId11"/>
      <w:footerReference w:type="first" r:id="rId12"/>
      <w:pgSz w:w="11906" w:h="16838" w:code="9"/>
      <w:pgMar w:top="2552" w:right="964" w:bottom="1418" w:left="1418" w:header="851"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AE76" w16cex:dateUtc="2020-08-10T09:31:00Z"/>
  <w16cex:commentExtensible w16cex:durableId="22DBAEC1" w16cex:dateUtc="2020-08-10T09:32:00Z"/>
  <w16cex:commentExtensible w16cex:durableId="22DBAFF4" w16cex:dateUtc="2020-08-10T09:37:00Z"/>
  <w16cex:commentExtensible w16cex:durableId="22DBEC42" w16cex:dateUtc="2020-08-10T13:54:00Z"/>
  <w16cex:commentExtensible w16cex:durableId="22DBED49" w16cex:dateUtc="2020-08-10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FE418" w16cid:durableId="22DBAA2F"/>
  <w16cid:commentId w16cid:paraId="11ADF69C" w16cid:durableId="22DBAE76"/>
  <w16cid:commentId w16cid:paraId="732BD39E" w16cid:durableId="22DBAA30"/>
  <w16cid:commentId w16cid:paraId="32B95A75" w16cid:durableId="22DBAEC1"/>
  <w16cid:commentId w16cid:paraId="693B9466" w16cid:durableId="22DBAA31"/>
  <w16cid:commentId w16cid:paraId="0E294954" w16cid:durableId="22DBAFF4"/>
  <w16cid:commentId w16cid:paraId="1F30F45D" w16cid:durableId="22DBEC42"/>
  <w16cid:commentId w16cid:paraId="0D0289B4" w16cid:durableId="22DBD8AA"/>
  <w16cid:commentId w16cid:paraId="0BB44CDE" w16cid:durableId="22DBE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ABE1" w14:textId="77777777" w:rsidR="00F30F9B" w:rsidRDefault="00F30F9B" w:rsidP="00CB0E99">
      <w:pPr>
        <w:spacing w:line="240" w:lineRule="auto"/>
      </w:pPr>
      <w:r>
        <w:separator/>
      </w:r>
    </w:p>
  </w:endnote>
  <w:endnote w:type="continuationSeparator" w:id="0">
    <w:p w14:paraId="560BD46C" w14:textId="77777777" w:rsidR="00F30F9B" w:rsidRDefault="00F30F9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6AA" w14:textId="31B9A36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469D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469DF">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BAA1" w14:textId="77777777" w:rsidR="00F30F9B" w:rsidRDefault="00F30F9B" w:rsidP="00CB0E99">
      <w:pPr>
        <w:spacing w:line="240" w:lineRule="auto"/>
      </w:pPr>
      <w:r>
        <w:separator/>
      </w:r>
    </w:p>
  </w:footnote>
  <w:footnote w:type="continuationSeparator" w:id="0">
    <w:p w14:paraId="3ACDA282" w14:textId="77777777" w:rsidR="00F30F9B" w:rsidRDefault="00F30F9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15F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D54F5B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60A1"/>
    <w:rsid w:val="000077BD"/>
    <w:rsid w:val="00047437"/>
    <w:rsid w:val="0008423C"/>
    <w:rsid w:val="00084F3F"/>
    <w:rsid w:val="00086547"/>
    <w:rsid w:val="000C3744"/>
    <w:rsid w:val="000E2D3C"/>
    <w:rsid w:val="000F5C66"/>
    <w:rsid w:val="00113362"/>
    <w:rsid w:val="001310B9"/>
    <w:rsid w:val="001353D4"/>
    <w:rsid w:val="001368E3"/>
    <w:rsid w:val="00137D45"/>
    <w:rsid w:val="00144B8E"/>
    <w:rsid w:val="00150F9B"/>
    <w:rsid w:val="0015775E"/>
    <w:rsid w:val="00161D1B"/>
    <w:rsid w:val="0017428D"/>
    <w:rsid w:val="0017723A"/>
    <w:rsid w:val="00190A9B"/>
    <w:rsid w:val="001A5682"/>
    <w:rsid w:val="001B3A32"/>
    <w:rsid w:val="001C6197"/>
    <w:rsid w:val="001E47B4"/>
    <w:rsid w:val="001E51CD"/>
    <w:rsid w:val="00207F74"/>
    <w:rsid w:val="00215810"/>
    <w:rsid w:val="00216883"/>
    <w:rsid w:val="00221259"/>
    <w:rsid w:val="00227C3D"/>
    <w:rsid w:val="002303F2"/>
    <w:rsid w:val="00241027"/>
    <w:rsid w:val="00243368"/>
    <w:rsid w:val="00246DAA"/>
    <w:rsid w:val="0025113F"/>
    <w:rsid w:val="002568FE"/>
    <w:rsid w:val="00260200"/>
    <w:rsid w:val="002610B2"/>
    <w:rsid w:val="00286D84"/>
    <w:rsid w:val="002B10E3"/>
    <w:rsid w:val="002C097C"/>
    <w:rsid w:val="002C16DF"/>
    <w:rsid w:val="00311305"/>
    <w:rsid w:val="0031603B"/>
    <w:rsid w:val="00342347"/>
    <w:rsid w:val="00360F8A"/>
    <w:rsid w:val="00364CA7"/>
    <w:rsid w:val="00365DDC"/>
    <w:rsid w:val="00374E4C"/>
    <w:rsid w:val="003764BE"/>
    <w:rsid w:val="00377DF0"/>
    <w:rsid w:val="00390C85"/>
    <w:rsid w:val="00392F4D"/>
    <w:rsid w:val="003B46B7"/>
    <w:rsid w:val="003B4F79"/>
    <w:rsid w:val="003B67A4"/>
    <w:rsid w:val="003B7380"/>
    <w:rsid w:val="003C414F"/>
    <w:rsid w:val="003E5E48"/>
    <w:rsid w:val="004020EC"/>
    <w:rsid w:val="00490268"/>
    <w:rsid w:val="004D70DF"/>
    <w:rsid w:val="004D70E3"/>
    <w:rsid w:val="004F23C5"/>
    <w:rsid w:val="00500A8F"/>
    <w:rsid w:val="005027F6"/>
    <w:rsid w:val="00514A5D"/>
    <w:rsid w:val="0052698F"/>
    <w:rsid w:val="0053117E"/>
    <w:rsid w:val="00541594"/>
    <w:rsid w:val="00547286"/>
    <w:rsid w:val="005524DC"/>
    <w:rsid w:val="005554B4"/>
    <w:rsid w:val="005774AB"/>
    <w:rsid w:val="00581390"/>
    <w:rsid w:val="005864EF"/>
    <w:rsid w:val="005B3537"/>
    <w:rsid w:val="005E790D"/>
    <w:rsid w:val="005F0DE6"/>
    <w:rsid w:val="005F4798"/>
    <w:rsid w:val="00605518"/>
    <w:rsid w:val="006107B5"/>
    <w:rsid w:val="00613BF8"/>
    <w:rsid w:val="00620BA5"/>
    <w:rsid w:val="006374FF"/>
    <w:rsid w:val="0063763C"/>
    <w:rsid w:val="00637F15"/>
    <w:rsid w:val="006461C2"/>
    <w:rsid w:val="006658C4"/>
    <w:rsid w:val="006671D5"/>
    <w:rsid w:val="0069520E"/>
    <w:rsid w:val="006A725F"/>
    <w:rsid w:val="006C352D"/>
    <w:rsid w:val="006C5AFB"/>
    <w:rsid w:val="006D7DA2"/>
    <w:rsid w:val="006F09FE"/>
    <w:rsid w:val="006F1EEB"/>
    <w:rsid w:val="006F6DE2"/>
    <w:rsid w:val="00712E73"/>
    <w:rsid w:val="00721ACC"/>
    <w:rsid w:val="00731011"/>
    <w:rsid w:val="00735B1C"/>
    <w:rsid w:val="00744175"/>
    <w:rsid w:val="0075680B"/>
    <w:rsid w:val="007617CB"/>
    <w:rsid w:val="00792818"/>
    <w:rsid w:val="0079794B"/>
    <w:rsid w:val="007A0763"/>
    <w:rsid w:val="007B152C"/>
    <w:rsid w:val="007D7404"/>
    <w:rsid w:val="007D7542"/>
    <w:rsid w:val="007E1515"/>
    <w:rsid w:val="007E30D1"/>
    <w:rsid w:val="007E6CE3"/>
    <w:rsid w:val="007F0429"/>
    <w:rsid w:val="00840C8F"/>
    <w:rsid w:val="008940AA"/>
    <w:rsid w:val="008A077B"/>
    <w:rsid w:val="008B6429"/>
    <w:rsid w:val="008C0148"/>
    <w:rsid w:val="008C069C"/>
    <w:rsid w:val="008C21FC"/>
    <w:rsid w:val="00910D8D"/>
    <w:rsid w:val="00940C2C"/>
    <w:rsid w:val="009552B1"/>
    <w:rsid w:val="00960148"/>
    <w:rsid w:val="00990718"/>
    <w:rsid w:val="0099551E"/>
    <w:rsid w:val="009B46AF"/>
    <w:rsid w:val="009C1042"/>
    <w:rsid w:val="009C7C76"/>
    <w:rsid w:val="009E1048"/>
    <w:rsid w:val="00A33D14"/>
    <w:rsid w:val="00A4395C"/>
    <w:rsid w:val="00A4733D"/>
    <w:rsid w:val="00A7499C"/>
    <w:rsid w:val="00A74E2D"/>
    <w:rsid w:val="00A775E9"/>
    <w:rsid w:val="00A863F5"/>
    <w:rsid w:val="00A927E4"/>
    <w:rsid w:val="00AB0A33"/>
    <w:rsid w:val="00AB5AF6"/>
    <w:rsid w:val="00AE39C0"/>
    <w:rsid w:val="00AE4A53"/>
    <w:rsid w:val="00AE782F"/>
    <w:rsid w:val="00B03194"/>
    <w:rsid w:val="00B123CA"/>
    <w:rsid w:val="00B2354A"/>
    <w:rsid w:val="00B30C5E"/>
    <w:rsid w:val="00B31D5B"/>
    <w:rsid w:val="00B3684B"/>
    <w:rsid w:val="00B3723D"/>
    <w:rsid w:val="00B37BD2"/>
    <w:rsid w:val="00B401DC"/>
    <w:rsid w:val="00B418F4"/>
    <w:rsid w:val="00B54F8A"/>
    <w:rsid w:val="00B82552"/>
    <w:rsid w:val="00BA26EB"/>
    <w:rsid w:val="00BA3185"/>
    <w:rsid w:val="00BC6C05"/>
    <w:rsid w:val="00BD1EED"/>
    <w:rsid w:val="00BD2BE3"/>
    <w:rsid w:val="00BE3E67"/>
    <w:rsid w:val="00BE51A7"/>
    <w:rsid w:val="00C02C79"/>
    <w:rsid w:val="00C04E45"/>
    <w:rsid w:val="00C22B42"/>
    <w:rsid w:val="00C27B9E"/>
    <w:rsid w:val="00C27E17"/>
    <w:rsid w:val="00C3606D"/>
    <w:rsid w:val="00C6287E"/>
    <w:rsid w:val="00C67759"/>
    <w:rsid w:val="00C7643D"/>
    <w:rsid w:val="00C84DBD"/>
    <w:rsid w:val="00C92212"/>
    <w:rsid w:val="00CA08C4"/>
    <w:rsid w:val="00CB0709"/>
    <w:rsid w:val="00CB0E99"/>
    <w:rsid w:val="00CB6416"/>
    <w:rsid w:val="00CC083F"/>
    <w:rsid w:val="00CD48A0"/>
    <w:rsid w:val="00CF571B"/>
    <w:rsid w:val="00D22879"/>
    <w:rsid w:val="00D36503"/>
    <w:rsid w:val="00D42FF3"/>
    <w:rsid w:val="00D631A4"/>
    <w:rsid w:val="00D73797"/>
    <w:rsid w:val="00D7448E"/>
    <w:rsid w:val="00D762CD"/>
    <w:rsid w:val="00D876C8"/>
    <w:rsid w:val="00D94555"/>
    <w:rsid w:val="00D97B8B"/>
    <w:rsid w:val="00DA1D78"/>
    <w:rsid w:val="00DA2371"/>
    <w:rsid w:val="00DA4CC7"/>
    <w:rsid w:val="00DC0193"/>
    <w:rsid w:val="00DC5F70"/>
    <w:rsid w:val="00DD4751"/>
    <w:rsid w:val="00DD4A56"/>
    <w:rsid w:val="00DD4D53"/>
    <w:rsid w:val="00DE1D67"/>
    <w:rsid w:val="00DF74C4"/>
    <w:rsid w:val="00E00220"/>
    <w:rsid w:val="00E04E05"/>
    <w:rsid w:val="00E06CC9"/>
    <w:rsid w:val="00E273D4"/>
    <w:rsid w:val="00E33190"/>
    <w:rsid w:val="00E33724"/>
    <w:rsid w:val="00E43D52"/>
    <w:rsid w:val="00E753B2"/>
    <w:rsid w:val="00E915E6"/>
    <w:rsid w:val="00EB33E4"/>
    <w:rsid w:val="00ED34D2"/>
    <w:rsid w:val="00EE67CC"/>
    <w:rsid w:val="00EF675E"/>
    <w:rsid w:val="00F05A05"/>
    <w:rsid w:val="00F17459"/>
    <w:rsid w:val="00F25574"/>
    <w:rsid w:val="00F30F9B"/>
    <w:rsid w:val="00F469DF"/>
    <w:rsid w:val="00F52337"/>
    <w:rsid w:val="00F5454F"/>
    <w:rsid w:val="00F60642"/>
    <w:rsid w:val="00F66AFF"/>
    <w:rsid w:val="00F7375F"/>
    <w:rsid w:val="00F92ADD"/>
    <w:rsid w:val="00FA43DE"/>
    <w:rsid w:val="00FB0FEE"/>
    <w:rsid w:val="00FC322C"/>
    <w:rsid w:val="00FC781C"/>
    <w:rsid w:val="00FD4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91EB-B856-436B-934F-B982EB0B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5</cp:revision>
  <cp:lastPrinted>2020-05-13T10:11:00Z</cp:lastPrinted>
  <dcterms:created xsi:type="dcterms:W3CDTF">2020-11-17T11:51:00Z</dcterms:created>
  <dcterms:modified xsi:type="dcterms:W3CDTF">2020-11-19T08:11:00Z</dcterms:modified>
</cp:coreProperties>
</file>